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57E58" w14:textId="77777777" w:rsidR="003254BE" w:rsidRPr="003254BE" w:rsidRDefault="003254BE" w:rsidP="003254BE">
      <w:pPr>
        <w:jc w:val="center"/>
        <w:rPr>
          <w:rFonts w:ascii="Montserrat" w:eastAsia="Montserrat" w:hAnsi="Montserrat" w:cs="Montserrat"/>
          <w:b/>
          <w:color w:val="EB792E"/>
          <w:sz w:val="28"/>
          <w:szCs w:val="28"/>
        </w:rPr>
      </w:pPr>
      <w:r w:rsidRPr="003254BE">
        <w:rPr>
          <w:rFonts w:ascii="Montserrat" w:eastAsia="Montserrat" w:hAnsi="Montserrat" w:cs="Montserrat"/>
          <w:b/>
          <w:color w:val="EB792E"/>
          <w:sz w:val="28"/>
          <w:szCs w:val="28"/>
        </w:rPr>
        <w:t>INFORMACIÓN ADICIONAL SOBRE PROTECCIÓN DE DATOS</w:t>
      </w:r>
      <w:r w:rsidRPr="003254BE">
        <w:rPr>
          <w:noProof/>
          <w:color w:val="EB792E"/>
        </w:rPr>
        <mc:AlternateContent>
          <mc:Choice Requires="wps">
            <w:drawing>
              <wp:anchor distT="0" distB="0" distL="114300" distR="114300" simplePos="0" relativeHeight="251659264" behindDoc="0" locked="0" layoutInCell="1" hidden="0" allowOverlap="1" wp14:anchorId="01096442" wp14:editId="6057DEA3">
                <wp:simplePos x="0" y="0"/>
                <wp:positionH relativeFrom="column">
                  <wp:posOffset>25401</wp:posOffset>
                </wp:positionH>
                <wp:positionV relativeFrom="paragraph">
                  <wp:posOffset>266700</wp:posOffset>
                </wp:positionV>
                <wp:extent cx="0" cy="25400"/>
                <wp:effectExtent l="0" t="0" r="0" b="0"/>
                <wp:wrapNone/>
                <wp:docPr id="32" name="Forma libre: forma 32"/>
                <wp:cNvGraphicFramePr/>
                <a:graphic xmlns:a="http://schemas.openxmlformats.org/drawingml/2006/main">
                  <a:graphicData uri="http://schemas.microsoft.com/office/word/2010/wordprocessingShape">
                    <wps:wsp>
                      <wps:cNvSpPr/>
                      <wps:spPr>
                        <a:xfrm>
                          <a:off x="2556128" y="3780000"/>
                          <a:ext cx="5579745" cy="0"/>
                        </a:xfrm>
                        <a:custGeom>
                          <a:avLst/>
                          <a:gdLst/>
                          <a:ahLst/>
                          <a:cxnLst/>
                          <a:rect l="l" t="t" r="r" b="b"/>
                          <a:pathLst>
                            <a:path w="5579745" h="1" extrusionOk="0">
                              <a:moveTo>
                                <a:pt x="0" y="0"/>
                              </a:moveTo>
                              <a:lnTo>
                                <a:pt x="5579745" y="0"/>
                              </a:lnTo>
                            </a:path>
                          </a:pathLst>
                        </a:custGeom>
                        <a:solidFill>
                          <a:srgbClr val="FFFFFF"/>
                        </a:solidFill>
                        <a:ln w="25400" cap="flat" cmpd="sng">
                          <a:solidFill>
                            <a:srgbClr val="B632BC"/>
                          </a:solidFill>
                          <a:prstDash val="dash"/>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3518523E" id="Forma libre: forma 32" o:spid="_x0000_s1026" style="position:absolute;margin-left:2pt;margin-top:21pt;width:0;height:2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55797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" path="m,l5579745,e" strokecolor="#b632bc" strokeweight="2pt">
                <v:stroke dashstyle="dash" startarrowwidth="narrow" startarrowlength="short" endarrowwidth="narrow" endarrowlength="short"/>
                <v:path arrowok="t" o:extrusionok="f"/>
              </v:shape>
            </w:pict>
          </mc:Fallback>
        </mc:AlternateContent>
      </w:r>
    </w:p>
    <w:p w14:paraId="6BFCB881" w14:textId="77777777" w:rsidR="003254BE" w:rsidRDefault="003254BE" w:rsidP="003254BE">
      <w:pPr>
        <w:widowControl w:val="0"/>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Lo que se hace y no se hace con tus datos personales en esta web lo encontrarás aquí.</w:t>
      </w:r>
    </w:p>
    <w:p w14:paraId="593F1217" w14:textId="77777777" w:rsidR="003254BE" w:rsidRDefault="003254BE" w:rsidP="003254BE">
      <w:pPr>
        <w:widowControl w:val="0"/>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Esta política expresa cómo se tratará y protegerá la información personal de todas las personas que se relacionan con NEED4SPEECH HUB a través de este sitio web. Por favor, debes leer todos los apartados del </w:t>
      </w:r>
      <w:r>
        <w:rPr>
          <w:rFonts w:ascii="Montserrat" w:eastAsia="Montserrat" w:hAnsi="Montserrat" w:cs="Montserrat"/>
          <w:color w:val="000000"/>
          <w:sz w:val="20"/>
          <w:szCs w:val="20"/>
          <w:u w:val="single"/>
        </w:rPr>
        <w:t>Aviso Legal</w:t>
      </w:r>
      <w:r>
        <w:rPr>
          <w:rFonts w:ascii="Montserrat" w:eastAsia="Montserrat" w:hAnsi="Montserrat" w:cs="Montserrat"/>
          <w:color w:val="000000"/>
          <w:sz w:val="20"/>
          <w:szCs w:val="20"/>
        </w:rPr>
        <w:t xml:space="preserve">, de la </w:t>
      </w:r>
      <w:r>
        <w:rPr>
          <w:rFonts w:ascii="Montserrat" w:eastAsia="Montserrat" w:hAnsi="Montserrat" w:cs="Montserrat"/>
          <w:color w:val="000000"/>
          <w:sz w:val="20"/>
          <w:szCs w:val="20"/>
          <w:u w:val="single"/>
        </w:rPr>
        <w:t>política de cookies</w:t>
      </w:r>
      <w:r>
        <w:rPr>
          <w:rFonts w:ascii="Montserrat" w:eastAsia="Montserrat" w:hAnsi="Montserrat" w:cs="Montserrat"/>
          <w:color w:val="000000"/>
          <w:sz w:val="20"/>
          <w:szCs w:val="20"/>
        </w:rPr>
        <w:t xml:space="preserve"> y de la presente política de privacidad antes de utilizar esta web. </w:t>
      </w:r>
    </w:p>
    <w:p w14:paraId="63A5E57A" w14:textId="77777777" w:rsidR="003254BE" w:rsidRDefault="003254BE" w:rsidP="003254BE">
      <w:pPr>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De conformidad con lo dispuesto en Reglamento UE 2016/679, del Parlamento Europeo y del Consejo del 27 de abril de 2016 (RGPD) y la Ley Orgánica 3/2018, del 5 de diciembre, de Protección de Datos Personales y garantía de los derechos digitales, AG GLOBALTRANS, S.L. te informa de que, mediante la aceptación de esta Política de Privacidad, prestas tu consentimiento expreso, informado, libre e inequívoco para que los Datos que proporcionas, y sobre los que se aplican las medidas de seguridad, técnicas y organizativas previstas en la normativa vigente, sean tratados por AG GLOBALTRANS, S.L. como responsable del tratamiento.</w:t>
      </w:r>
    </w:p>
    <w:p w14:paraId="6E617373" w14:textId="77777777" w:rsidR="003254BE" w:rsidRDefault="003254BE" w:rsidP="003254BE">
      <w:pPr>
        <w:widowControl w:val="0"/>
        <w:spacing w:after="0"/>
        <w:ind w:left="720"/>
        <w:jc w:val="both"/>
        <w:rPr>
          <w:rFonts w:ascii="Montserrat" w:eastAsia="Montserrat" w:hAnsi="Montserrat" w:cs="Montserrat"/>
          <w:color w:val="000000"/>
        </w:rPr>
      </w:pPr>
    </w:p>
    <w:p w14:paraId="2B9705D4" w14:textId="77777777" w:rsidR="003254BE" w:rsidRDefault="003254BE" w:rsidP="003254BE">
      <w:pPr>
        <w:widowControl w:val="0"/>
        <w:spacing w:after="0"/>
        <w:ind w:left="720"/>
        <w:jc w:val="both"/>
        <w:rPr>
          <w:rFonts w:ascii="Montserrat" w:eastAsia="Montserrat" w:hAnsi="Montserrat" w:cs="Montserrat"/>
          <w:color w:val="000000"/>
        </w:rPr>
      </w:pPr>
    </w:p>
    <w:p w14:paraId="5BC76404" w14:textId="77777777" w:rsidR="003254BE" w:rsidRPr="003254BE" w:rsidRDefault="003254BE" w:rsidP="003254BE">
      <w:pPr>
        <w:jc w:val="center"/>
        <w:rPr>
          <w:rFonts w:ascii="Montserrat" w:eastAsia="Montserrat" w:hAnsi="Montserrat" w:cs="Montserrat"/>
          <w:b/>
          <w:color w:val="EB792E"/>
          <w:sz w:val="28"/>
          <w:szCs w:val="28"/>
        </w:rPr>
      </w:pPr>
      <w:r w:rsidRPr="003254BE">
        <w:rPr>
          <w:rFonts w:ascii="Montserrat" w:eastAsia="Montserrat" w:hAnsi="Montserrat" w:cs="Montserrat"/>
          <w:b/>
          <w:color w:val="EB792E"/>
          <w:sz w:val="28"/>
          <w:szCs w:val="28"/>
        </w:rPr>
        <w:t>¿QUIÉN ES EL RESPONSABLE DE ESTA WEB?</w:t>
      </w:r>
      <w:r w:rsidRPr="003254BE">
        <w:rPr>
          <w:noProof/>
          <w:color w:val="EB792E"/>
        </w:rPr>
        <mc:AlternateContent>
          <mc:Choice Requires="wps">
            <w:drawing>
              <wp:anchor distT="0" distB="0" distL="114300" distR="114300" simplePos="0" relativeHeight="251660288" behindDoc="0" locked="0" layoutInCell="1" hidden="0" allowOverlap="1" wp14:anchorId="260508EE" wp14:editId="2A345F1D">
                <wp:simplePos x="0" y="0"/>
                <wp:positionH relativeFrom="column">
                  <wp:posOffset>736600</wp:posOffset>
                </wp:positionH>
                <wp:positionV relativeFrom="paragraph">
                  <wp:posOffset>266700</wp:posOffset>
                </wp:positionV>
                <wp:extent cx="0" cy="25400"/>
                <wp:effectExtent l="0" t="0" r="0" b="0"/>
                <wp:wrapNone/>
                <wp:docPr id="28" name="Forma libre: forma 28"/>
                <wp:cNvGraphicFramePr/>
                <a:graphic xmlns:a="http://schemas.openxmlformats.org/drawingml/2006/main">
                  <a:graphicData uri="http://schemas.microsoft.com/office/word/2010/wordprocessingShape">
                    <wps:wsp>
                      <wps:cNvSpPr/>
                      <wps:spPr>
                        <a:xfrm>
                          <a:off x="3275900" y="3780000"/>
                          <a:ext cx="4140200" cy="0"/>
                        </a:xfrm>
                        <a:custGeom>
                          <a:avLst/>
                          <a:gdLst/>
                          <a:ahLst/>
                          <a:cxnLst/>
                          <a:rect l="l" t="t" r="r" b="b"/>
                          <a:pathLst>
                            <a:path w="4140200" h="1" extrusionOk="0">
                              <a:moveTo>
                                <a:pt x="0" y="0"/>
                              </a:moveTo>
                              <a:lnTo>
                                <a:pt x="4140200" y="0"/>
                              </a:lnTo>
                            </a:path>
                          </a:pathLst>
                        </a:custGeom>
                        <a:solidFill>
                          <a:srgbClr val="FFFFFF"/>
                        </a:solidFill>
                        <a:ln w="25400" cap="flat" cmpd="sng">
                          <a:solidFill>
                            <a:srgbClr val="B632BC"/>
                          </a:solidFill>
                          <a:prstDash val="dash"/>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556DCDBA" id="Forma libre: forma 28" o:spid="_x0000_s1026" style="position:absolute;margin-left:58pt;margin-top:21pt;width:0;height:2pt;z-index:251660288;visibility:visible;mso-wrap-style:square;mso-wrap-distance-left:9pt;mso-wrap-distance-top:0;mso-wrap-distance-right:9pt;mso-wrap-distance-bottom:0;mso-position-horizontal:absolute;mso-position-horizontal-relative:text;mso-position-vertical:absolute;mso-position-vertical-relative:text;v-text-anchor:middle" coordsize="41402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" path="m,l4140200,e" strokecolor="#b632bc" strokeweight="2pt">
                <v:stroke dashstyle="dash" startarrowwidth="narrow" startarrowlength="short" endarrowwidth="narrow" endarrowlength="short"/>
                <v:path arrowok="t" o:extrusionok="f"/>
              </v:shape>
            </w:pict>
          </mc:Fallback>
        </mc:AlternateContent>
      </w:r>
    </w:p>
    <w:p w14:paraId="0B54CAAB" w14:textId="77777777" w:rsidR="003254BE" w:rsidRDefault="003254BE" w:rsidP="003254BE">
      <w:pPr>
        <w:widowControl w:val="0"/>
        <w:spacing w:after="0"/>
        <w:jc w:val="both"/>
        <w:rPr>
          <w:rFonts w:ascii="Montserrat" w:eastAsia="Montserrat" w:hAnsi="Montserrat" w:cs="Montserrat"/>
          <w:color w:val="000000"/>
        </w:rPr>
      </w:pPr>
    </w:p>
    <w:p w14:paraId="4EEFB419" w14:textId="77777777" w:rsidR="003254BE" w:rsidRDefault="003254BE" w:rsidP="003254BE">
      <w:pPr>
        <w:widowControl w:val="0"/>
        <w:spacing w:after="0"/>
        <w:ind w:left="360"/>
        <w:jc w:val="both"/>
        <w:rPr>
          <w:rFonts w:ascii="Montserrat" w:eastAsia="Montserrat" w:hAnsi="Montserrat" w:cs="Montserrat"/>
          <w:color w:val="000000"/>
        </w:rPr>
      </w:pPr>
    </w:p>
    <w:p w14:paraId="5CDD02D7" w14:textId="77777777" w:rsidR="003254BE" w:rsidRDefault="003254BE" w:rsidP="003254BE">
      <w:pPr>
        <w:widowControl w:val="0"/>
        <w:numPr>
          <w:ilvl w:val="0"/>
          <w:numId w:val="1"/>
        </w:numPr>
        <w:spacing w:after="0"/>
        <w:jc w:val="both"/>
        <w:rPr>
          <w:rFonts w:ascii="Montserrat" w:eastAsia="Montserrat" w:hAnsi="Montserrat" w:cs="Montserrat"/>
          <w:color w:val="000000"/>
          <w:sz w:val="20"/>
          <w:szCs w:val="20"/>
        </w:rPr>
      </w:pPr>
      <w:r>
        <w:rPr>
          <w:rFonts w:ascii="Montserrat" w:eastAsia="Montserrat" w:hAnsi="Montserrat" w:cs="Montserrat"/>
          <w:b/>
          <w:color w:val="000000"/>
          <w:sz w:val="20"/>
          <w:szCs w:val="20"/>
          <w:highlight w:val="white"/>
        </w:rPr>
        <w:t>Identidad del Responsable:</w:t>
      </w:r>
      <w:r>
        <w:rPr>
          <w:rFonts w:ascii="Montserrat" w:eastAsia="Montserrat" w:hAnsi="Montserrat" w:cs="Montserrat"/>
          <w:color w:val="000000"/>
          <w:sz w:val="20"/>
          <w:szCs w:val="20"/>
          <w:highlight w:val="white"/>
        </w:rPr>
        <w:t xml:space="preserve"> </w:t>
      </w:r>
      <w:r>
        <w:rPr>
          <w:rFonts w:ascii="Montserrat" w:eastAsia="Montserrat" w:hAnsi="Montserrat" w:cs="Montserrat"/>
          <w:color w:val="000000"/>
          <w:sz w:val="20"/>
          <w:szCs w:val="20"/>
        </w:rPr>
        <w:t>AG GLOBALTRANS, S.L.</w:t>
      </w:r>
    </w:p>
    <w:p w14:paraId="25C2D131" w14:textId="77777777" w:rsidR="003254BE" w:rsidRPr="007633B0" w:rsidRDefault="003254BE" w:rsidP="003254BE">
      <w:pPr>
        <w:widowControl w:val="0"/>
        <w:numPr>
          <w:ilvl w:val="0"/>
          <w:numId w:val="1"/>
        </w:numPr>
        <w:spacing w:after="0"/>
        <w:jc w:val="both"/>
        <w:rPr>
          <w:rFonts w:ascii="Montserrat" w:eastAsia="Montserrat" w:hAnsi="Montserrat" w:cs="Montserrat"/>
          <w:bCs/>
          <w:color w:val="000000"/>
          <w:sz w:val="20"/>
          <w:szCs w:val="20"/>
        </w:rPr>
      </w:pPr>
      <w:r>
        <w:rPr>
          <w:rFonts w:ascii="Montserrat" w:eastAsia="Montserrat" w:hAnsi="Montserrat" w:cs="Montserrat"/>
          <w:b/>
          <w:color w:val="000000"/>
          <w:sz w:val="20"/>
          <w:szCs w:val="20"/>
          <w:highlight w:val="white"/>
        </w:rPr>
        <w:t>Nombre comercial</w:t>
      </w:r>
      <w:r>
        <w:rPr>
          <w:rFonts w:ascii="Montserrat" w:eastAsia="Montserrat" w:hAnsi="Montserrat" w:cs="Montserrat"/>
          <w:b/>
          <w:color w:val="000000"/>
          <w:sz w:val="20"/>
          <w:szCs w:val="20"/>
        </w:rPr>
        <w:t xml:space="preserve">: </w:t>
      </w:r>
      <w:r w:rsidRPr="007633B0">
        <w:rPr>
          <w:rFonts w:ascii="Montserrat" w:eastAsia="Montserrat" w:hAnsi="Montserrat" w:cs="Montserrat"/>
          <w:bCs/>
          <w:color w:val="000000"/>
          <w:sz w:val="20"/>
          <w:szCs w:val="20"/>
        </w:rPr>
        <w:t>Need4speech Hub</w:t>
      </w:r>
    </w:p>
    <w:p w14:paraId="3DE00B89" w14:textId="77777777" w:rsidR="003254BE" w:rsidRDefault="003254BE" w:rsidP="003254BE">
      <w:pPr>
        <w:widowControl w:val="0"/>
        <w:numPr>
          <w:ilvl w:val="0"/>
          <w:numId w:val="1"/>
        </w:numPr>
        <w:spacing w:after="0"/>
        <w:jc w:val="both"/>
        <w:rPr>
          <w:rFonts w:ascii="Montserrat" w:eastAsia="Montserrat" w:hAnsi="Montserrat" w:cs="Montserrat"/>
          <w:color w:val="000000"/>
          <w:sz w:val="20"/>
          <w:szCs w:val="20"/>
        </w:rPr>
      </w:pPr>
      <w:r>
        <w:rPr>
          <w:rFonts w:ascii="Montserrat" w:eastAsia="Montserrat" w:hAnsi="Montserrat" w:cs="Montserrat"/>
          <w:b/>
          <w:color w:val="000000"/>
          <w:sz w:val="20"/>
          <w:szCs w:val="20"/>
          <w:highlight w:val="white"/>
        </w:rPr>
        <w:t>NIF/CIF:</w:t>
      </w:r>
      <w:r>
        <w:rPr>
          <w:rFonts w:ascii="Montserrat" w:eastAsia="Montserrat" w:hAnsi="Montserrat" w:cs="Montserrat"/>
          <w:color w:val="000000"/>
          <w:sz w:val="20"/>
          <w:szCs w:val="20"/>
          <w:highlight w:val="white"/>
        </w:rPr>
        <w:t xml:space="preserve"> </w:t>
      </w:r>
      <w:r>
        <w:rPr>
          <w:rFonts w:ascii="Montserrat" w:eastAsia="Montserrat" w:hAnsi="Montserrat" w:cs="Montserrat"/>
          <w:color w:val="000000"/>
          <w:sz w:val="20"/>
          <w:szCs w:val="20"/>
        </w:rPr>
        <w:t>B99268369</w:t>
      </w:r>
    </w:p>
    <w:p w14:paraId="57274C3A" w14:textId="77777777" w:rsidR="003254BE" w:rsidRDefault="003254BE" w:rsidP="003254BE">
      <w:pPr>
        <w:widowControl w:val="0"/>
        <w:numPr>
          <w:ilvl w:val="0"/>
          <w:numId w:val="1"/>
        </w:numPr>
        <w:spacing w:after="0"/>
        <w:jc w:val="both"/>
        <w:rPr>
          <w:rFonts w:ascii="Montserrat" w:eastAsia="Montserrat" w:hAnsi="Montserrat" w:cs="Montserrat"/>
          <w:color w:val="000000"/>
          <w:sz w:val="20"/>
          <w:szCs w:val="20"/>
        </w:rPr>
      </w:pPr>
      <w:r>
        <w:rPr>
          <w:rFonts w:ascii="Montserrat" w:eastAsia="Montserrat" w:hAnsi="Montserrat" w:cs="Montserrat"/>
          <w:b/>
          <w:color w:val="000000"/>
          <w:sz w:val="20"/>
          <w:szCs w:val="20"/>
          <w:highlight w:val="white"/>
        </w:rPr>
        <w:t>Dirección:</w:t>
      </w:r>
      <w:r>
        <w:rPr>
          <w:rFonts w:ascii="Montserrat" w:eastAsia="Montserrat" w:hAnsi="Montserrat" w:cs="Montserrat"/>
          <w:color w:val="000000"/>
          <w:sz w:val="20"/>
          <w:szCs w:val="20"/>
          <w:highlight w:val="white"/>
        </w:rPr>
        <w:t xml:space="preserve"> </w:t>
      </w:r>
      <w:r>
        <w:rPr>
          <w:rFonts w:ascii="Montserrat" w:eastAsia="Montserrat" w:hAnsi="Montserrat" w:cs="Montserrat"/>
          <w:color w:val="000000"/>
          <w:sz w:val="20"/>
          <w:szCs w:val="20"/>
        </w:rPr>
        <w:t>Richard Wagner 15, Zaragoza 50.012</w:t>
      </w:r>
    </w:p>
    <w:p w14:paraId="19A43586" w14:textId="77777777" w:rsidR="003254BE" w:rsidRDefault="003254BE" w:rsidP="003254BE">
      <w:pPr>
        <w:widowControl w:val="0"/>
        <w:numPr>
          <w:ilvl w:val="0"/>
          <w:numId w:val="1"/>
        </w:numPr>
        <w:spacing w:after="0"/>
        <w:jc w:val="both"/>
        <w:rPr>
          <w:rFonts w:ascii="Montserrat" w:eastAsia="Montserrat" w:hAnsi="Montserrat" w:cs="Montserrat"/>
          <w:color w:val="000000"/>
          <w:sz w:val="20"/>
          <w:szCs w:val="20"/>
        </w:rPr>
      </w:pPr>
      <w:r>
        <w:rPr>
          <w:rFonts w:ascii="Montserrat" w:eastAsia="Montserrat" w:hAnsi="Montserrat" w:cs="Montserrat"/>
          <w:b/>
          <w:color w:val="000000"/>
          <w:sz w:val="20"/>
          <w:szCs w:val="20"/>
          <w:highlight w:val="white"/>
        </w:rPr>
        <w:t>Correo electrónico:</w:t>
      </w:r>
      <w:r>
        <w:rPr>
          <w:rFonts w:ascii="Montserrat" w:eastAsia="Montserrat" w:hAnsi="Montserrat" w:cs="Montserrat"/>
          <w:color w:val="000000"/>
          <w:sz w:val="20"/>
          <w:szCs w:val="20"/>
          <w:highlight w:val="white"/>
        </w:rPr>
        <w:t xml:space="preserve"> </w:t>
      </w:r>
      <w:r>
        <w:rPr>
          <w:rFonts w:ascii="Montserrat" w:eastAsia="Montserrat" w:hAnsi="Montserrat" w:cs="Montserrat"/>
          <w:color w:val="000000"/>
          <w:sz w:val="20"/>
          <w:szCs w:val="20"/>
        </w:rPr>
        <w:t>info@n4shub.com</w:t>
      </w:r>
    </w:p>
    <w:p w14:paraId="4BA61119" w14:textId="77777777" w:rsidR="003254BE" w:rsidRDefault="003254BE" w:rsidP="003254BE">
      <w:pPr>
        <w:widowControl w:val="0"/>
        <w:numPr>
          <w:ilvl w:val="0"/>
          <w:numId w:val="1"/>
        </w:numPr>
        <w:spacing w:after="0"/>
        <w:jc w:val="both"/>
        <w:rPr>
          <w:rFonts w:ascii="Montserrat" w:eastAsia="Montserrat" w:hAnsi="Montserrat" w:cs="Montserrat"/>
          <w:color w:val="000000"/>
          <w:sz w:val="20"/>
          <w:szCs w:val="20"/>
        </w:rPr>
      </w:pPr>
      <w:r>
        <w:rPr>
          <w:rFonts w:ascii="Montserrat" w:eastAsia="Montserrat" w:hAnsi="Montserrat" w:cs="Montserrat"/>
          <w:b/>
          <w:color w:val="000000"/>
          <w:sz w:val="20"/>
          <w:szCs w:val="20"/>
          <w:highlight w:val="white"/>
        </w:rPr>
        <w:t>Actividad:</w:t>
      </w:r>
      <w:r>
        <w:rPr>
          <w:rFonts w:ascii="Montserrat" w:eastAsia="Montserrat" w:hAnsi="Montserrat" w:cs="Montserrat"/>
          <w:color w:val="000000"/>
          <w:sz w:val="20"/>
          <w:szCs w:val="20"/>
          <w:highlight w:val="white"/>
        </w:rPr>
        <w:t xml:space="preserve"> </w:t>
      </w:r>
      <w:r>
        <w:rPr>
          <w:rFonts w:ascii="Montserrat" w:eastAsia="Montserrat" w:hAnsi="Montserrat" w:cs="Montserrat"/>
          <w:color w:val="000000"/>
          <w:sz w:val="20"/>
          <w:szCs w:val="20"/>
        </w:rPr>
        <w:t>Educación</w:t>
      </w:r>
    </w:p>
    <w:p w14:paraId="3CEAC77F" w14:textId="77777777" w:rsidR="003254BE" w:rsidRDefault="003254BE" w:rsidP="003254BE">
      <w:pPr>
        <w:widowControl w:val="0"/>
        <w:numPr>
          <w:ilvl w:val="0"/>
          <w:numId w:val="1"/>
        </w:numPr>
        <w:spacing w:after="0"/>
        <w:jc w:val="both"/>
        <w:rPr>
          <w:rFonts w:ascii="Montserrat" w:eastAsia="Montserrat" w:hAnsi="Montserrat" w:cs="Montserrat"/>
          <w:color w:val="000000"/>
          <w:sz w:val="20"/>
          <w:szCs w:val="20"/>
        </w:rPr>
      </w:pPr>
      <w:r>
        <w:rPr>
          <w:rFonts w:ascii="Montserrat" w:eastAsia="Montserrat" w:hAnsi="Montserrat" w:cs="Montserrat"/>
          <w:b/>
          <w:color w:val="000000"/>
          <w:sz w:val="20"/>
          <w:szCs w:val="20"/>
        </w:rPr>
        <w:t>Datos de contacto del responsable o representante, y del delegado de protección de datos</w:t>
      </w:r>
      <w:r>
        <w:rPr>
          <w:rFonts w:ascii="Montserrat" w:eastAsia="Montserrat" w:hAnsi="Montserrat" w:cs="Montserrat"/>
          <w:color w:val="000000"/>
          <w:sz w:val="20"/>
          <w:szCs w:val="20"/>
        </w:rPr>
        <w:t xml:space="preserve"> en su caso: Richard Wagner 15, Zaragoza 50.012, </w:t>
      </w:r>
      <w:hyperlink r:id="rId5" w:history="1">
        <w:r w:rsidRPr="00CF7402">
          <w:rPr>
            <w:rStyle w:val="Hipervnculo"/>
            <w:rFonts w:ascii="Montserrat" w:eastAsia="Montserrat" w:hAnsi="Montserrat" w:cs="Montserrat"/>
            <w:sz w:val="20"/>
            <w:szCs w:val="20"/>
          </w:rPr>
          <w:t>info@n4shub.com</w:t>
        </w:r>
      </w:hyperlink>
      <w:r>
        <w:rPr>
          <w:rFonts w:ascii="Montserrat" w:eastAsia="Montserrat" w:hAnsi="Montserrat" w:cs="Montserrat"/>
          <w:color w:val="000000"/>
          <w:sz w:val="20"/>
          <w:szCs w:val="20"/>
        </w:rPr>
        <w:t xml:space="preserve">, </w:t>
      </w:r>
      <w:hyperlink r:id="rId6" w:history="1">
        <w:r w:rsidRPr="00CF7402">
          <w:rPr>
            <w:rStyle w:val="Hipervnculo"/>
            <w:rFonts w:ascii="Montserrat" w:eastAsia="Montserrat" w:hAnsi="Montserrat" w:cs="Montserrat"/>
            <w:sz w:val="20"/>
            <w:szCs w:val="20"/>
          </w:rPr>
          <w:t>www.formacion.n4shub.com</w:t>
        </w:r>
      </w:hyperlink>
      <w:r>
        <w:rPr>
          <w:rFonts w:ascii="Montserrat" w:eastAsia="Montserrat" w:hAnsi="Montserrat" w:cs="Montserrat"/>
          <w:color w:val="000000"/>
          <w:sz w:val="20"/>
          <w:szCs w:val="20"/>
        </w:rPr>
        <w:t>, 686961986</w:t>
      </w:r>
    </w:p>
    <w:p w14:paraId="15F41DB1" w14:textId="77777777" w:rsidR="003254BE" w:rsidRDefault="003254BE" w:rsidP="003254BE">
      <w:pPr>
        <w:widowControl w:val="0"/>
        <w:spacing w:after="0"/>
        <w:ind w:left="720"/>
        <w:jc w:val="both"/>
        <w:rPr>
          <w:rFonts w:ascii="Montserrat" w:eastAsia="Montserrat" w:hAnsi="Montserrat" w:cs="Montserrat"/>
          <w:b/>
          <w:color w:val="000000"/>
          <w:sz w:val="20"/>
          <w:szCs w:val="20"/>
        </w:rPr>
      </w:pPr>
    </w:p>
    <w:p w14:paraId="5123DEE0" w14:textId="77777777" w:rsidR="003254BE" w:rsidRDefault="003254BE" w:rsidP="003254BE">
      <w:pPr>
        <w:widowControl w:val="0"/>
        <w:spacing w:after="0"/>
        <w:ind w:left="720"/>
        <w:jc w:val="both"/>
        <w:rPr>
          <w:rFonts w:ascii="Montserrat" w:eastAsia="Montserrat" w:hAnsi="Montserrat" w:cs="Montserrat"/>
          <w:b/>
          <w:color w:val="000000"/>
          <w:sz w:val="20"/>
          <w:szCs w:val="20"/>
        </w:rPr>
      </w:pPr>
    </w:p>
    <w:p w14:paraId="682A0D77" w14:textId="77777777" w:rsidR="003254BE" w:rsidRDefault="003254BE" w:rsidP="003254BE">
      <w:pPr>
        <w:widowControl w:val="0"/>
        <w:spacing w:after="0"/>
        <w:ind w:left="720"/>
        <w:jc w:val="both"/>
        <w:rPr>
          <w:rFonts w:ascii="Montserrat" w:eastAsia="Montserrat" w:hAnsi="Montserrat" w:cs="Montserrat"/>
          <w:b/>
          <w:color w:val="000000"/>
        </w:rPr>
      </w:pPr>
    </w:p>
    <w:p w14:paraId="3053831F" w14:textId="77777777" w:rsidR="003254BE" w:rsidRDefault="003254BE" w:rsidP="003254BE">
      <w:pPr>
        <w:widowControl w:val="0"/>
        <w:spacing w:after="0"/>
        <w:ind w:left="720"/>
        <w:jc w:val="both"/>
        <w:rPr>
          <w:rFonts w:ascii="Montserrat" w:eastAsia="Montserrat" w:hAnsi="Montserrat" w:cs="Montserrat"/>
          <w:b/>
          <w:color w:val="000000"/>
        </w:rPr>
      </w:pPr>
    </w:p>
    <w:p w14:paraId="0ED9FD87" w14:textId="77777777" w:rsidR="003254BE" w:rsidRDefault="003254BE" w:rsidP="003254BE">
      <w:pPr>
        <w:widowControl w:val="0"/>
        <w:spacing w:after="0"/>
        <w:ind w:left="720"/>
        <w:jc w:val="both"/>
        <w:rPr>
          <w:rFonts w:ascii="Montserrat" w:eastAsia="Montserrat" w:hAnsi="Montserrat" w:cs="Montserrat"/>
          <w:b/>
          <w:color w:val="000000"/>
        </w:rPr>
      </w:pPr>
    </w:p>
    <w:p w14:paraId="5BDFDF89" w14:textId="77777777" w:rsidR="003254BE" w:rsidRPr="003254BE" w:rsidRDefault="003254BE" w:rsidP="003254BE">
      <w:pPr>
        <w:widowControl w:val="0"/>
        <w:spacing w:after="0"/>
        <w:jc w:val="center"/>
        <w:rPr>
          <w:rFonts w:ascii="Montserrat" w:eastAsia="Montserrat" w:hAnsi="Montserrat" w:cs="Montserrat"/>
          <w:b/>
          <w:color w:val="EB792E"/>
          <w:sz w:val="28"/>
          <w:szCs w:val="28"/>
        </w:rPr>
      </w:pPr>
      <w:r w:rsidRPr="003254BE">
        <w:rPr>
          <w:rFonts w:ascii="Montserrat" w:eastAsia="Montserrat" w:hAnsi="Montserrat" w:cs="Montserrat"/>
          <w:b/>
          <w:color w:val="EB792E"/>
          <w:sz w:val="28"/>
          <w:szCs w:val="28"/>
        </w:rPr>
        <w:t>¿QUÉ DATOS PERSONALES SE RECOGEN EN ESTA WEB?</w:t>
      </w:r>
    </w:p>
    <w:p w14:paraId="368F6D27" w14:textId="77777777" w:rsidR="003254BE" w:rsidRDefault="003254BE" w:rsidP="003254BE">
      <w:pPr>
        <w:widowControl w:val="0"/>
        <w:spacing w:after="0"/>
        <w:jc w:val="center"/>
        <w:rPr>
          <w:rFonts w:ascii="Montserrat" w:eastAsia="Montserrat" w:hAnsi="Montserrat" w:cs="Montserrat"/>
          <w:b/>
          <w:color w:val="441251"/>
          <w:sz w:val="28"/>
          <w:szCs w:val="28"/>
        </w:rPr>
      </w:pPr>
      <w:r>
        <w:rPr>
          <w:noProof/>
        </w:rPr>
        <mc:AlternateContent>
          <mc:Choice Requires="wps">
            <w:drawing>
              <wp:anchor distT="0" distB="0" distL="114300" distR="114300" simplePos="0" relativeHeight="251661312" behindDoc="1" locked="0" layoutInCell="1" hidden="0" allowOverlap="1" wp14:anchorId="3631AE68" wp14:editId="2AFCA193">
                <wp:simplePos x="0" y="0"/>
                <wp:positionH relativeFrom="column">
                  <wp:posOffset>114300</wp:posOffset>
                </wp:positionH>
                <wp:positionV relativeFrom="paragraph">
                  <wp:posOffset>12700</wp:posOffset>
                </wp:positionV>
                <wp:extent cx="0" cy="25400"/>
                <wp:effectExtent l="0" t="0" r="0" b="0"/>
                <wp:wrapNone/>
                <wp:docPr id="30" name="Forma libre: forma 30"/>
                <wp:cNvGraphicFramePr/>
                <a:graphic xmlns:a="http://schemas.openxmlformats.org/drawingml/2006/main">
                  <a:graphicData uri="http://schemas.microsoft.com/office/word/2010/wordprocessingShape">
                    <wps:wsp>
                      <wps:cNvSpPr/>
                      <wps:spPr>
                        <a:xfrm>
                          <a:off x="2645980" y="3780000"/>
                          <a:ext cx="5400040" cy="0"/>
                        </a:xfrm>
                        <a:custGeom>
                          <a:avLst/>
                          <a:gdLst/>
                          <a:ahLst/>
                          <a:cxnLst/>
                          <a:rect l="l" t="t" r="r" b="b"/>
                          <a:pathLst>
                            <a:path w="5400040" h="1" extrusionOk="0">
                              <a:moveTo>
                                <a:pt x="0" y="0"/>
                              </a:moveTo>
                              <a:lnTo>
                                <a:pt x="5400040" y="0"/>
                              </a:lnTo>
                            </a:path>
                          </a:pathLst>
                        </a:custGeom>
                        <a:solidFill>
                          <a:srgbClr val="FFFFFF"/>
                        </a:solidFill>
                        <a:ln w="25400" cap="flat" cmpd="sng">
                          <a:solidFill>
                            <a:srgbClr val="B632BC"/>
                          </a:solidFill>
                          <a:prstDash val="dash"/>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58DFE561" id="Forma libre: forma 30" o:spid="_x0000_s1026" style="position:absolute;margin-left:9pt;margin-top:1pt;width:0;height:2pt;z-index:-251655168;visibility:visible;mso-wrap-style:square;mso-wrap-distance-left:9pt;mso-wrap-distance-top:0;mso-wrap-distance-right:9pt;mso-wrap-distance-bottom:0;mso-position-horizontal:absolute;mso-position-horizontal-relative:text;mso-position-vertical:absolute;mso-position-vertical-relative:text;v-text-anchor:middle" coordsize="54000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" path="m,l5400040,e" strokecolor="#b632bc" strokeweight="2pt">
                <v:stroke dashstyle="dash" startarrowwidth="narrow" startarrowlength="short" endarrowwidth="narrow" endarrowlength="short"/>
                <v:path arrowok="t" o:extrusionok="f"/>
              </v:shape>
            </w:pict>
          </mc:Fallback>
        </mc:AlternateContent>
      </w:r>
    </w:p>
    <w:p w14:paraId="375B379A" w14:textId="77777777" w:rsidR="003254BE" w:rsidRDefault="003254BE" w:rsidP="003254BE">
      <w:pPr>
        <w:widowControl w:val="0"/>
        <w:spacing w:after="0"/>
        <w:jc w:val="center"/>
        <w:rPr>
          <w:rFonts w:ascii="Montserrat" w:eastAsia="Montserrat" w:hAnsi="Montserrat" w:cs="Montserrat"/>
          <w:b/>
          <w:color w:val="441251"/>
          <w:sz w:val="28"/>
          <w:szCs w:val="28"/>
        </w:rPr>
      </w:pPr>
    </w:p>
    <w:p w14:paraId="4170DEE5" w14:textId="77777777" w:rsidR="003254BE" w:rsidRDefault="003254BE" w:rsidP="003254BE">
      <w:pPr>
        <w:widowControl w:val="0"/>
        <w:spacing w:after="0"/>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Para las finalidades establecidas en esta Política de Privacidad, </w:t>
      </w:r>
      <w:r>
        <w:rPr>
          <w:rFonts w:ascii="Montserrat" w:eastAsia="Montserrat" w:hAnsi="Montserrat" w:cs="Montserrat"/>
          <w:sz w:val="20"/>
          <w:szCs w:val="20"/>
        </w:rPr>
        <w:t>NEED4SPEECH HUB</w:t>
      </w:r>
      <w:r>
        <w:rPr>
          <w:rFonts w:ascii="Montserrat" w:eastAsia="Montserrat" w:hAnsi="Montserrat" w:cs="Montserrat"/>
          <w:color w:val="000000"/>
          <w:sz w:val="20"/>
          <w:szCs w:val="20"/>
        </w:rPr>
        <w:t xml:space="preserve"> recaba y trata los Datos Personales que se detallan a continuación, que dependerán de los diferentes productos o servicios que solicite en esta Web:</w:t>
      </w:r>
    </w:p>
    <w:p w14:paraId="2223C9C4" w14:textId="77777777" w:rsidR="003254BE" w:rsidRDefault="003254BE" w:rsidP="003254BE">
      <w:pPr>
        <w:widowControl w:val="0"/>
        <w:spacing w:after="0"/>
        <w:jc w:val="both"/>
        <w:rPr>
          <w:rFonts w:ascii="Montserrat" w:eastAsia="Montserrat" w:hAnsi="Montserrat" w:cs="Montserrat"/>
          <w:color w:val="000000"/>
          <w:sz w:val="20"/>
          <w:szCs w:val="20"/>
        </w:rPr>
      </w:pPr>
    </w:p>
    <w:p w14:paraId="52001E1F" w14:textId="77777777" w:rsidR="003254BE" w:rsidRDefault="003254BE" w:rsidP="003254BE">
      <w:pPr>
        <w:widowControl w:val="0"/>
        <w:spacing w:after="0"/>
        <w:jc w:val="both"/>
        <w:rPr>
          <w:rFonts w:ascii="Montserrat" w:eastAsia="Montserrat" w:hAnsi="Montserrat" w:cs="Montserrat"/>
          <w:i/>
          <w:color w:val="B632BC"/>
          <w:sz w:val="20"/>
          <w:szCs w:val="20"/>
        </w:rPr>
      </w:pPr>
    </w:p>
    <w:p w14:paraId="699074C2" w14:textId="77777777" w:rsidR="003254BE" w:rsidRDefault="003254BE" w:rsidP="003254BE">
      <w:pPr>
        <w:widowControl w:val="0"/>
        <w:spacing w:after="0"/>
        <w:jc w:val="both"/>
        <w:rPr>
          <w:rFonts w:ascii="Montserrat" w:eastAsia="Montserrat" w:hAnsi="Montserrat" w:cs="Montserrat"/>
          <w:sz w:val="20"/>
          <w:szCs w:val="20"/>
        </w:rPr>
      </w:pPr>
      <w:r>
        <w:rPr>
          <w:rFonts w:ascii="Montserrat" w:eastAsia="Montserrat" w:hAnsi="Montserrat" w:cs="Montserrat"/>
          <w:b/>
          <w:sz w:val="20"/>
          <w:szCs w:val="20"/>
        </w:rPr>
        <w:t>Datos identificativos:</w:t>
      </w:r>
      <w:r>
        <w:rPr>
          <w:rFonts w:ascii="Montserrat" w:eastAsia="Montserrat" w:hAnsi="Montserrat" w:cs="Montserrat"/>
          <w:sz w:val="20"/>
          <w:szCs w:val="20"/>
        </w:rPr>
        <w:t xml:space="preserve"> nombre, apellidos.</w:t>
      </w:r>
    </w:p>
    <w:p w14:paraId="65DC2D16" w14:textId="77777777" w:rsidR="003254BE" w:rsidRDefault="003254BE" w:rsidP="003254BE">
      <w:pPr>
        <w:widowControl w:val="0"/>
        <w:spacing w:after="0"/>
        <w:jc w:val="both"/>
        <w:rPr>
          <w:rFonts w:ascii="Montserrat" w:eastAsia="Montserrat" w:hAnsi="Montserrat" w:cs="Montserrat"/>
          <w:sz w:val="20"/>
          <w:szCs w:val="20"/>
        </w:rPr>
      </w:pPr>
    </w:p>
    <w:p w14:paraId="4ABA9370" w14:textId="77777777" w:rsidR="003254BE" w:rsidRDefault="003254BE" w:rsidP="003254BE">
      <w:pPr>
        <w:widowControl w:val="0"/>
        <w:spacing w:after="0"/>
        <w:jc w:val="both"/>
        <w:rPr>
          <w:rFonts w:ascii="Montserrat" w:eastAsia="Montserrat" w:hAnsi="Montserrat" w:cs="Montserrat"/>
          <w:i/>
          <w:color w:val="B632BC"/>
          <w:sz w:val="20"/>
          <w:szCs w:val="20"/>
        </w:rPr>
      </w:pPr>
      <w:r>
        <w:rPr>
          <w:rFonts w:ascii="Montserrat" w:eastAsia="Montserrat" w:hAnsi="Montserrat" w:cs="Montserrat"/>
          <w:b/>
          <w:sz w:val="20"/>
          <w:szCs w:val="20"/>
        </w:rPr>
        <w:t>Datos de contacto</w:t>
      </w:r>
      <w:r>
        <w:rPr>
          <w:rFonts w:ascii="Montserrat" w:eastAsia="Montserrat" w:hAnsi="Montserrat" w:cs="Montserrat"/>
          <w:sz w:val="20"/>
          <w:szCs w:val="20"/>
        </w:rPr>
        <w:t>: dirección postal, correo electrónico, número de teléfono móvil.</w:t>
      </w:r>
    </w:p>
    <w:p w14:paraId="72B6FF7C" w14:textId="77777777" w:rsidR="003254BE" w:rsidRDefault="003254BE" w:rsidP="003254BE">
      <w:pPr>
        <w:widowControl w:val="0"/>
        <w:spacing w:after="0"/>
        <w:jc w:val="both"/>
        <w:rPr>
          <w:rFonts w:ascii="Montserrat" w:eastAsia="Montserrat" w:hAnsi="Montserrat" w:cs="Montserrat"/>
          <w:i/>
          <w:color w:val="B632BC"/>
          <w:sz w:val="20"/>
          <w:szCs w:val="20"/>
        </w:rPr>
      </w:pPr>
    </w:p>
    <w:p w14:paraId="7174230B" w14:textId="77777777" w:rsidR="003254BE" w:rsidRDefault="003254BE" w:rsidP="003254BE">
      <w:pPr>
        <w:widowControl w:val="0"/>
        <w:spacing w:after="0"/>
        <w:jc w:val="both"/>
        <w:rPr>
          <w:rFonts w:ascii="Montserrat" w:eastAsia="Montserrat" w:hAnsi="Montserrat" w:cs="Montserrat"/>
          <w:i/>
          <w:color w:val="B632BC"/>
          <w:sz w:val="20"/>
          <w:szCs w:val="20"/>
        </w:rPr>
      </w:pPr>
      <w:r>
        <w:rPr>
          <w:rFonts w:ascii="Montserrat" w:eastAsia="Montserrat" w:hAnsi="Montserrat" w:cs="Montserrat"/>
          <w:b/>
          <w:sz w:val="20"/>
          <w:szCs w:val="20"/>
        </w:rPr>
        <w:t>Datos contractuales:</w:t>
      </w:r>
      <w:r>
        <w:rPr>
          <w:rFonts w:ascii="Montserrat" w:eastAsia="Montserrat" w:hAnsi="Montserrat" w:cs="Montserrat"/>
          <w:sz w:val="20"/>
          <w:szCs w:val="20"/>
        </w:rPr>
        <w:t xml:space="preserve"> datos de operaciones contractuales, DNI, productos y servicios adquiridos, operaciones financieras, datos de pago.</w:t>
      </w:r>
    </w:p>
    <w:p w14:paraId="0F714586" w14:textId="77777777" w:rsidR="003254BE" w:rsidRDefault="003254BE" w:rsidP="003254BE">
      <w:pPr>
        <w:widowControl w:val="0"/>
        <w:spacing w:after="0"/>
        <w:jc w:val="both"/>
        <w:rPr>
          <w:rFonts w:ascii="Montserrat" w:eastAsia="Montserrat" w:hAnsi="Montserrat" w:cs="Montserrat"/>
          <w:i/>
          <w:color w:val="B632BC"/>
          <w:sz w:val="20"/>
          <w:szCs w:val="20"/>
        </w:rPr>
      </w:pPr>
    </w:p>
    <w:p w14:paraId="0784E825" w14:textId="77777777" w:rsidR="003254BE" w:rsidRDefault="003254BE" w:rsidP="003254BE">
      <w:pPr>
        <w:widowControl w:val="0"/>
        <w:spacing w:after="0"/>
        <w:jc w:val="both"/>
        <w:rPr>
          <w:rFonts w:ascii="Montserrat" w:eastAsia="Montserrat" w:hAnsi="Montserrat" w:cs="Montserrat"/>
          <w:sz w:val="20"/>
          <w:szCs w:val="20"/>
        </w:rPr>
      </w:pPr>
      <w:r>
        <w:rPr>
          <w:rFonts w:ascii="Montserrat" w:eastAsia="Montserrat" w:hAnsi="Montserrat" w:cs="Montserrat"/>
          <w:b/>
          <w:sz w:val="20"/>
          <w:szCs w:val="20"/>
        </w:rPr>
        <w:t>Datos navegación</w:t>
      </w:r>
      <w:r>
        <w:rPr>
          <w:rFonts w:ascii="Montserrat" w:eastAsia="Montserrat" w:hAnsi="Montserrat" w:cs="Montserrat"/>
          <w:sz w:val="20"/>
          <w:szCs w:val="20"/>
        </w:rPr>
        <w:t>: dirección IP, tipo e identificación del dispositivo, tipo de navegador, dominio a través del cual accede al Sitio Web, datos de navegación, actividad en el Sitio Web.</w:t>
      </w:r>
    </w:p>
    <w:p w14:paraId="10CA8B57" w14:textId="77777777" w:rsidR="003254BE" w:rsidRDefault="003254BE" w:rsidP="003254BE">
      <w:pPr>
        <w:widowControl w:val="0"/>
        <w:spacing w:after="0"/>
        <w:rPr>
          <w:rFonts w:ascii="Montserrat" w:eastAsia="Montserrat" w:hAnsi="Montserrat" w:cs="Montserrat"/>
          <w:b/>
          <w:color w:val="441251"/>
          <w:sz w:val="28"/>
          <w:szCs w:val="28"/>
        </w:rPr>
      </w:pPr>
    </w:p>
    <w:p w14:paraId="45504F6A" w14:textId="77777777" w:rsidR="003254BE" w:rsidRPr="003254BE" w:rsidRDefault="003254BE" w:rsidP="003254BE">
      <w:pPr>
        <w:widowControl w:val="0"/>
        <w:spacing w:after="0"/>
        <w:jc w:val="center"/>
        <w:rPr>
          <w:rFonts w:ascii="Montserrat" w:eastAsia="Montserrat" w:hAnsi="Montserrat" w:cs="Montserrat"/>
          <w:b/>
          <w:color w:val="EB792E"/>
          <w:sz w:val="28"/>
          <w:szCs w:val="28"/>
        </w:rPr>
      </w:pPr>
      <w:r w:rsidRPr="003254BE">
        <w:rPr>
          <w:rFonts w:ascii="Montserrat" w:eastAsia="Montserrat" w:hAnsi="Montserrat" w:cs="Montserrat"/>
          <w:b/>
          <w:color w:val="EB792E"/>
          <w:sz w:val="28"/>
          <w:szCs w:val="28"/>
        </w:rPr>
        <w:t>¿CON QUE BASE LEGAL SE TRATAN ESOS DATOS?</w:t>
      </w:r>
    </w:p>
    <w:p w14:paraId="350361F0" w14:textId="77777777" w:rsidR="003254BE" w:rsidRDefault="003254BE" w:rsidP="003254BE">
      <w:pPr>
        <w:shd w:val="clear" w:color="auto" w:fill="FFFFFF"/>
        <w:spacing w:before="280" w:after="280"/>
        <w:jc w:val="both"/>
        <w:rPr>
          <w:rFonts w:ascii="Montserrat" w:eastAsia="Montserrat" w:hAnsi="Montserrat" w:cs="Montserrat"/>
          <w:sz w:val="20"/>
          <w:szCs w:val="20"/>
        </w:rPr>
      </w:pPr>
      <w:r>
        <w:rPr>
          <w:noProof/>
        </w:rPr>
        <mc:AlternateContent>
          <mc:Choice Requires="wps">
            <w:drawing>
              <wp:anchor distT="0" distB="0" distL="114300" distR="114300" simplePos="0" relativeHeight="251662336" behindDoc="0" locked="0" layoutInCell="1" hidden="0" allowOverlap="1" wp14:anchorId="38CF5D6B" wp14:editId="063FA39F">
                <wp:simplePos x="0" y="0"/>
                <wp:positionH relativeFrom="column">
                  <wp:posOffset>469900</wp:posOffset>
                </wp:positionH>
                <wp:positionV relativeFrom="paragraph">
                  <wp:posOffset>0</wp:posOffset>
                </wp:positionV>
                <wp:extent cx="0" cy="25400"/>
                <wp:effectExtent l="0" t="0" r="0" b="0"/>
                <wp:wrapNone/>
                <wp:docPr id="29" name="Forma libre: forma 29"/>
                <wp:cNvGraphicFramePr/>
                <a:graphic xmlns:a="http://schemas.openxmlformats.org/drawingml/2006/main">
                  <a:graphicData uri="http://schemas.microsoft.com/office/word/2010/wordprocessingShape">
                    <wps:wsp>
                      <wps:cNvSpPr/>
                      <wps:spPr>
                        <a:xfrm>
                          <a:off x="3006025" y="3780000"/>
                          <a:ext cx="4679950" cy="0"/>
                        </a:xfrm>
                        <a:custGeom>
                          <a:avLst/>
                          <a:gdLst/>
                          <a:ahLst/>
                          <a:cxnLst/>
                          <a:rect l="l" t="t" r="r" b="b"/>
                          <a:pathLst>
                            <a:path w="4679950" h="1" extrusionOk="0">
                              <a:moveTo>
                                <a:pt x="0" y="0"/>
                              </a:moveTo>
                              <a:lnTo>
                                <a:pt x="4679950" y="0"/>
                              </a:lnTo>
                            </a:path>
                          </a:pathLst>
                        </a:custGeom>
                        <a:solidFill>
                          <a:srgbClr val="FFFFFF"/>
                        </a:solidFill>
                        <a:ln w="25400" cap="flat" cmpd="sng">
                          <a:solidFill>
                            <a:srgbClr val="B632BC"/>
                          </a:solidFill>
                          <a:prstDash val="dash"/>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599722FC" id="Forma libre: forma 29" o:spid="_x0000_s1026" style="position:absolute;margin-left:37pt;margin-top:0;width:0;height:2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46799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" path="m,l4679950,e" strokecolor="#b632bc" strokeweight="2pt">
                <v:stroke dashstyle="dash" startarrowwidth="narrow" startarrowlength="short" endarrowwidth="narrow" endarrowlength="short"/>
                <v:path arrowok="t" o:extrusionok="f"/>
              </v:shape>
            </w:pict>
          </mc:Fallback>
        </mc:AlternateContent>
      </w:r>
    </w:p>
    <w:p w14:paraId="5DD0F227" w14:textId="77777777" w:rsidR="003254BE" w:rsidRDefault="003254BE" w:rsidP="003254BE">
      <w:pPr>
        <w:shd w:val="clear" w:color="auto" w:fill="FFFFFF"/>
        <w:spacing w:before="280" w:after="280"/>
        <w:jc w:val="both"/>
        <w:rPr>
          <w:rFonts w:ascii="Montserrat" w:eastAsia="Montserrat" w:hAnsi="Montserrat" w:cs="Montserrat"/>
          <w:sz w:val="20"/>
          <w:szCs w:val="20"/>
        </w:rPr>
      </w:pPr>
      <w:r>
        <w:rPr>
          <w:rFonts w:ascii="Montserrat" w:eastAsia="Montserrat" w:hAnsi="Montserrat" w:cs="Montserrat"/>
          <w:sz w:val="20"/>
          <w:szCs w:val="20"/>
        </w:rPr>
        <w:t>Tratamos tus datos personales con las siguientes bases legales:</w:t>
      </w:r>
    </w:p>
    <w:p w14:paraId="33E6A453" w14:textId="77777777" w:rsidR="003254BE" w:rsidRDefault="003254BE" w:rsidP="003254BE">
      <w:pPr>
        <w:numPr>
          <w:ilvl w:val="0"/>
          <w:numId w:val="2"/>
        </w:numPr>
        <w:pBdr>
          <w:top w:val="nil"/>
          <w:left w:val="nil"/>
          <w:bottom w:val="nil"/>
          <w:right w:val="nil"/>
          <w:between w:val="nil"/>
        </w:pBdr>
        <w:shd w:val="clear" w:color="auto" w:fill="FFFFFF"/>
        <w:spacing w:before="280" w:after="0"/>
        <w:jc w:val="both"/>
        <w:rPr>
          <w:rFonts w:ascii="Montserrat" w:eastAsia="Montserrat" w:hAnsi="Montserrat" w:cs="Montserrat"/>
          <w:color w:val="000000"/>
          <w:sz w:val="20"/>
          <w:szCs w:val="20"/>
        </w:rPr>
      </w:pPr>
      <w:r>
        <w:rPr>
          <w:rFonts w:ascii="Montserrat" w:eastAsia="Montserrat" w:hAnsi="Montserrat" w:cs="Montserrat"/>
          <w:b/>
          <w:color w:val="000000"/>
          <w:sz w:val="20"/>
          <w:szCs w:val="20"/>
        </w:rPr>
        <w:t xml:space="preserve">La ejecución de un contrato con NEED4SPEECH HUB, </w:t>
      </w:r>
      <w:r>
        <w:rPr>
          <w:rFonts w:ascii="Montserrat" w:eastAsia="Montserrat" w:hAnsi="Montserrat" w:cs="Montserrat"/>
          <w:color w:val="000000"/>
          <w:sz w:val="20"/>
          <w:szCs w:val="20"/>
        </w:rPr>
        <w:t>para la contratación de servicios, publicar anuncios y gestionar los servicios solicitados.</w:t>
      </w:r>
    </w:p>
    <w:p w14:paraId="323ADC0B" w14:textId="77777777" w:rsidR="003254BE" w:rsidRDefault="003254BE" w:rsidP="003254BE">
      <w:pPr>
        <w:pBdr>
          <w:top w:val="nil"/>
          <w:left w:val="nil"/>
          <w:bottom w:val="nil"/>
          <w:right w:val="nil"/>
          <w:between w:val="nil"/>
        </w:pBdr>
        <w:shd w:val="clear" w:color="auto" w:fill="FFFFFF"/>
        <w:spacing w:after="0"/>
        <w:ind w:left="720"/>
        <w:jc w:val="both"/>
        <w:rPr>
          <w:rFonts w:ascii="Montserrat" w:eastAsia="Montserrat" w:hAnsi="Montserrat" w:cs="Montserrat"/>
          <w:color w:val="000000"/>
          <w:sz w:val="20"/>
          <w:szCs w:val="20"/>
        </w:rPr>
      </w:pPr>
    </w:p>
    <w:p w14:paraId="17186E50" w14:textId="77777777" w:rsidR="003254BE" w:rsidRDefault="003254BE" w:rsidP="003254BE">
      <w:pPr>
        <w:widowControl w:val="0"/>
        <w:numPr>
          <w:ilvl w:val="0"/>
          <w:numId w:val="2"/>
        </w:numPr>
        <w:pBdr>
          <w:top w:val="nil"/>
          <w:left w:val="nil"/>
          <w:bottom w:val="nil"/>
          <w:right w:val="nil"/>
          <w:between w:val="nil"/>
        </w:pBdr>
        <w:shd w:val="clear" w:color="auto" w:fill="FFFFFF"/>
        <w:spacing w:after="0"/>
        <w:jc w:val="both"/>
        <w:rPr>
          <w:rFonts w:ascii="Montserrat" w:eastAsia="Montserrat" w:hAnsi="Montserrat" w:cs="Montserrat"/>
          <w:b/>
          <w:color w:val="441251"/>
          <w:sz w:val="20"/>
          <w:szCs w:val="20"/>
        </w:rPr>
      </w:pPr>
      <w:r>
        <w:rPr>
          <w:rFonts w:ascii="Montserrat" w:eastAsia="Montserrat" w:hAnsi="Montserrat" w:cs="Montserrat"/>
          <w:b/>
          <w:color w:val="000000"/>
          <w:sz w:val="20"/>
          <w:szCs w:val="20"/>
        </w:rPr>
        <w:t>El consentimiento</w:t>
      </w:r>
      <w:r>
        <w:rPr>
          <w:rFonts w:ascii="Montserrat" w:eastAsia="Montserrat" w:hAnsi="Montserrat" w:cs="Montserrat"/>
          <w:color w:val="000000"/>
          <w:sz w:val="20"/>
          <w:szCs w:val="20"/>
        </w:rPr>
        <w:t xml:space="preserve"> del usuario </w:t>
      </w:r>
      <w:proofErr w:type="gramStart"/>
      <w:r>
        <w:rPr>
          <w:rFonts w:ascii="Montserrat" w:eastAsia="Montserrat" w:hAnsi="Montserrat" w:cs="Montserrat"/>
          <w:color w:val="000000"/>
          <w:sz w:val="20"/>
          <w:szCs w:val="20"/>
        </w:rPr>
        <w:t>en relación al</w:t>
      </w:r>
      <w:proofErr w:type="gramEnd"/>
      <w:r>
        <w:rPr>
          <w:rFonts w:ascii="Montserrat" w:eastAsia="Montserrat" w:hAnsi="Montserrat" w:cs="Montserrat"/>
          <w:color w:val="000000"/>
          <w:sz w:val="20"/>
          <w:szCs w:val="20"/>
        </w:rPr>
        <w:t xml:space="preserve"> contacto, la suscripción a contenidos y el envío de comunicaciones comerciales, vía mail, cookies o sistemas de mensajería.</w:t>
      </w:r>
    </w:p>
    <w:p w14:paraId="1F4C9E26" w14:textId="77777777" w:rsidR="003254BE" w:rsidRDefault="003254BE" w:rsidP="003254BE">
      <w:pPr>
        <w:pBdr>
          <w:top w:val="nil"/>
          <w:left w:val="nil"/>
          <w:bottom w:val="nil"/>
          <w:right w:val="nil"/>
          <w:between w:val="nil"/>
        </w:pBdr>
        <w:spacing w:after="0"/>
        <w:ind w:left="720"/>
        <w:jc w:val="both"/>
        <w:rPr>
          <w:rFonts w:ascii="Montserrat" w:eastAsia="Montserrat" w:hAnsi="Montserrat" w:cs="Montserrat"/>
          <w:b/>
          <w:color w:val="000000"/>
          <w:sz w:val="20"/>
          <w:szCs w:val="20"/>
        </w:rPr>
      </w:pPr>
    </w:p>
    <w:p w14:paraId="595BDC4A" w14:textId="77777777" w:rsidR="003254BE" w:rsidRDefault="003254BE" w:rsidP="003254BE">
      <w:pPr>
        <w:widowControl w:val="0"/>
        <w:numPr>
          <w:ilvl w:val="0"/>
          <w:numId w:val="2"/>
        </w:numPr>
        <w:pBdr>
          <w:top w:val="nil"/>
          <w:left w:val="nil"/>
          <w:bottom w:val="nil"/>
          <w:right w:val="nil"/>
          <w:between w:val="nil"/>
        </w:pBdr>
        <w:shd w:val="clear" w:color="auto" w:fill="FFFFFF"/>
        <w:spacing w:after="0"/>
        <w:jc w:val="both"/>
        <w:rPr>
          <w:rFonts w:ascii="Montserrat" w:eastAsia="Montserrat" w:hAnsi="Montserrat" w:cs="Montserrat"/>
          <w:b/>
          <w:color w:val="441251"/>
          <w:sz w:val="20"/>
          <w:szCs w:val="20"/>
        </w:rPr>
      </w:pPr>
      <w:r>
        <w:rPr>
          <w:rFonts w:ascii="Montserrat" w:eastAsia="Montserrat" w:hAnsi="Montserrat" w:cs="Montserrat"/>
          <w:b/>
          <w:color w:val="000000"/>
          <w:sz w:val="20"/>
          <w:szCs w:val="20"/>
        </w:rPr>
        <w:t>El interés legítimo</w:t>
      </w:r>
      <w:r>
        <w:rPr>
          <w:rFonts w:ascii="Montserrat" w:eastAsia="Montserrat" w:hAnsi="Montserrat" w:cs="Montserrat"/>
          <w:color w:val="000000"/>
          <w:sz w:val="20"/>
          <w:szCs w:val="20"/>
        </w:rPr>
        <w:t xml:space="preserve"> del responsable del tratamiento para proteger a los usuarios de la web de </w:t>
      </w:r>
      <w:r>
        <w:rPr>
          <w:rFonts w:ascii="Montserrat" w:eastAsia="Montserrat" w:hAnsi="Montserrat" w:cs="Montserrat"/>
          <w:b/>
          <w:color w:val="000000"/>
          <w:sz w:val="20"/>
          <w:szCs w:val="20"/>
        </w:rPr>
        <w:t>NEED4SPEECH HUB</w:t>
      </w:r>
      <w:r>
        <w:rPr>
          <w:rFonts w:ascii="Montserrat" w:eastAsia="Montserrat" w:hAnsi="Montserrat" w:cs="Montserrat"/>
          <w:color w:val="000000"/>
          <w:sz w:val="20"/>
          <w:szCs w:val="20"/>
        </w:rPr>
        <w:t xml:space="preserve"> de abusos y fraudes en el uso de nuestros servicios.</w:t>
      </w:r>
    </w:p>
    <w:p w14:paraId="341EDD79" w14:textId="77777777" w:rsidR="003254BE" w:rsidRDefault="003254BE" w:rsidP="003254BE">
      <w:pPr>
        <w:pBdr>
          <w:top w:val="nil"/>
          <w:left w:val="nil"/>
          <w:bottom w:val="nil"/>
          <w:right w:val="nil"/>
          <w:between w:val="nil"/>
        </w:pBdr>
        <w:spacing w:after="0"/>
        <w:ind w:left="720"/>
        <w:rPr>
          <w:rFonts w:ascii="Montserrat" w:eastAsia="Montserrat" w:hAnsi="Montserrat" w:cs="Montserrat"/>
          <w:b/>
          <w:color w:val="441251"/>
          <w:sz w:val="20"/>
          <w:szCs w:val="20"/>
        </w:rPr>
      </w:pPr>
    </w:p>
    <w:p w14:paraId="1F233597" w14:textId="77777777" w:rsidR="003254BE" w:rsidRDefault="003254BE" w:rsidP="003254BE">
      <w:pPr>
        <w:widowControl w:val="0"/>
        <w:pBdr>
          <w:top w:val="nil"/>
          <w:left w:val="nil"/>
          <w:bottom w:val="nil"/>
          <w:right w:val="nil"/>
          <w:between w:val="nil"/>
        </w:pBdr>
        <w:shd w:val="clear" w:color="auto" w:fill="FFFFFF"/>
        <w:spacing w:after="280"/>
        <w:ind w:left="644"/>
        <w:rPr>
          <w:rFonts w:ascii="Montserrat" w:eastAsia="Montserrat" w:hAnsi="Montserrat" w:cs="Montserrat"/>
          <w:b/>
          <w:color w:val="441251"/>
          <w:sz w:val="20"/>
          <w:szCs w:val="20"/>
        </w:rPr>
      </w:pPr>
    </w:p>
    <w:p w14:paraId="24CB9209" w14:textId="77777777" w:rsidR="003254BE" w:rsidRPr="003254BE" w:rsidRDefault="003254BE" w:rsidP="003254BE">
      <w:pPr>
        <w:widowControl w:val="0"/>
        <w:spacing w:after="0"/>
        <w:jc w:val="center"/>
        <w:rPr>
          <w:rFonts w:ascii="Montserrat" w:eastAsia="Montserrat" w:hAnsi="Montserrat" w:cs="Montserrat"/>
          <w:b/>
          <w:color w:val="EB792E"/>
          <w:sz w:val="28"/>
          <w:szCs w:val="28"/>
        </w:rPr>
      </w:pPr>
      <w:r w:rsidRPr="003254BE">
        <w:rPr>
          <w:rFonts w:ascii="Montserrat" w:eastAsia="Montserrat" w:hAnsi="Montserrat" w:cs="Montserrat"/>
          <w:b/>
          <w:color w:val="EB792E"/>
          <w:sz w:val="28"/>
          <w:szCs w:val="28"/>
        </w:rPr>
        <w:t>¿CON QUE FINALIDADES TRATAREMOS TUS DATOS?</w:t>
      </w:r>
    </w:p>
    <w:p w14:paraId="30AE353E" w14:textId="77777777" w:rsidR="003254BE" w:rsidRDefault="003254BE" w:rsidP="003254BE">
      <w:pPr>
        <w:widowControl w:val="0"/>
        <w:spacing w:after="0"/>
        <w:jc w:val="center"/>
        <w:rPr>
          <w:rFonts w:ascii="Montserrat" w:eastAsia="Montserrat" w:hAnsi="Montserrat" w:cs="Montserrat"/>
          <w:b/>
          <w:color w:val="441251"/>
          <w:sz w:val="28"/>
          <w:szCs w:val="28"/>
        </w:rPr>
      </w:pPr>
      <w:r>
        <w:rPr>
          <w:noProof/>
        </w:rPr>
        <mc:AlternateContent>
          <mc:Choice Requires="wps">
            <w:drawing>
              <wp:anchor distT="0" distB="0" distL="114300" distR="114300" simplePos="0" relativeHeight="251663360" behindDoc="0" locked="0" layoutInCell="1" hidden="0" allowOverlap="1" wp14:anchorId="5274C4C1" wp14:editId="64AD1094">
                <wp:simplePos x="0" y="0"/>
                <wp:positionH relativeFrom="column">
                  <wp:posOffset>381000</wp:posOffset>
                </wp:positionH>
                <wp:positionV relativeFrom="paragraph">
                  <wp:posOffset>12700</wp:posOffset>
                </wp:positionV>
                <wp:extent cx="0" cy="25400"/>
                <wp:effectExtent l="0" t="0" r="0" b="0"/>
                <wp:wrapNone/>
                <wp:docPr id="24" name="Forma libre: forma 24"/>
                <wp:cNvGraphicFramePr/>
                <a:graphic xmlns:a="http://schemas.openxmlformats.org/drawingml/2006/main">
                  <a:graphicData uri="http://schemas.microsoft.com/office/word/2010/wordprocessingShape">
                    <wps:wsp>
                      <wps:cNvSpPr/>
                      <wps:spPr>
                        <a:xfrm>
                          <a:off x="2915855" y="3780000"/>
                          <a:ext cx="4860290" cy="0"/>
                        </a:xfrm>
                        <a:custGeom>
                          <a:avLst/>
                          <a:gdLst/>
                          <a:ahLst/>
                          <a:cxnLst/>
                          <a:rect l="l" t="t" r="r" b="b"/>
                          <a:pathLst>
                            <a:path w="4860290" h="1" extrusionOk="0">
                              <a:moveTo>
                                <a:pt x="0" y="0"/>
                              </a:moveTo>
                              <a:lnTo>
                                <a:pt x="4860290" y="0"/>
                              </a:lnTo>
                            </a:path>
                          </a:pathLst>
                        </a:custGeom>
                        <a:solidFill>
                          <a:srgbClr val="FFFFFF"/>
                        </a:solidFill>
                        <a:ln w="25400" cap="flat" cmpd="sng">
                          <a:solidFill>
                            <a:srgbClr val="B632BC"/>
                          </a:solidFill>
                          <a:prstDash val="dash"/>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4224C176" id="Forma libre: forma 24" o:spid="_x0000_s1026" style="position:absolute;margin-left:30pt;margin-top:1pt;width:0;height:2pt;z-index:251663360;visibility:visible;mso-wrap-style:square;mso-wrap-distance-left:9pt;mso-wrap-distance-top:0;mso-wrap-distance-right:9pt;mso-wrap-distance-bottom:0;mso-position-horizontal:absolute;mso-position-horizontal-relative:text;mso-position-vertical:absolute;mso-position-vertical-relative:text;v-text-anchor:middle" coordsize="486029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" path="m,l4860290,e" strokecolor="#b632bc" strokeweight="2pt">
                <v:stroke dashstyle="dash" startarrowwidth="narrow" startarrowlength="short" endarrowwidth="narrow" endarrowlength="short"/>
                <v:path arrowok="t" o:extrusionok="f"/>
              </v:shape>
            </w:pict>
          </mc:Fallback>
        </mc:AlternateContent>
      </w:r>
    </w:p>
    <w:p w14:paraId="263D5A6D" w14:textId="77777777" w:rsidR="003254BE" w:rsidRDefault="003254BE" w:rsidP="003254BE">
      <w:pPr>
        <w:widowControl w:val="0"/>
        <w:spacing w:after="80"/>
        <w:jc w:val="center"/>
        <w:rPr>
          <w:rFonts w:ascii="Montserrat" w:eastAsia="Montserrat" w:hAnsi="Montserrat" w:cs="Montserrat"/>
          <w:b/>
          <w:color w:val="441251"/>
          <w:sz w:val="28"/>
          <w:szCs w:val="28"/>
        </w:rPr>
      </w:pPr>
    </w:p>
    <w:p w14:paraId="1AC2C557" w14:textId="77777777" w:rsidR="003254BE" w:rsidRDefault="003254BE" w:rsidP="003254BE">
      <w:pPr>
        <w:shd w:val="clear" w:color="auto" w:fill="FFFFFF"/>
        <w:spacing w:before="80" w:after="280"/>
        <w:jc w:val="both"/>
        <w:rPr>
          <w:rFonts w:ascii="Montserrat" w:eastAsia="Montserrat" w:hAnsi="Montserrat" w:cs="Montserrat"/>
          <w:sz w:val="20"/>
          <w:szCs w:val="20"/>
        </w:rPr>
      </w:pPr>
      <w:r>
        <w:rPr>
          <w:rFonts w:ascii="Montserrat" w:eastAsia="Montserrat" w:hAnsi="Montserrat" w:cs="Montserrat"/>
          <w:sz w:val="20"/>
          <w:szCs w:val="20"/>
        </w:rPr>
        <w:t>En esta web, existe diferentes formularios, en cada uno de ellos, la información que recoja se utilizará de la siguiente manera:</w:t>
      </w:r>
    </w:p>
    <w:p w14:paraId="3D1967DB" w14:textId="77777777" w:rsidR="003254BE" w:rsidRDefault="003254BE" w:rsidP="003254BE">
      <w:pPr>
        <w:widowControl w:val="0"/>
        <w:spacing w:after="0"/>
        <w:rPr>
          <w:rFonts w:ascii="Montserrat" w:eastAsia="Montserrat" w:hAnsi="Montserrat" w:cs="Montserrat"/>
          <w:i/>
          <w:color w:val="B632BC"/>
          <w:sz w:val="20"/>
          <w:szCs w:val="20"/>
        </w:rPr>
      </w:pPr>
    </w:p>
    <w:p w14:paraId="12B220D1" w14:textId="77777777" w:rsidR="003254BE" w:rsidRDefault="003254BE" w:rsidP="003254BE">
      <w:pPr>
        <w:widowControl w:val="0"/>
        <w:spacing w:after="0"/>
        <w:jc w:val="both"/>
        <w:rPr>
          <w:rFonts w:ascii="Montserrat" w:eastAsia="Montserrat" w:hAnsi="Montserrat" w:cs="Montserrat"/>
          <w:sz w:val="20"/>
          <w:szCs w:val="20"/>
        </w:rPr>
      </w:pPr>
      <w:r>
        <w:rPr>
          <w:rFonts w:ascii="Montserrat" w:eastAsia="Montserrat" w:hAnsi="Montserrat" w:cs="Montserrat"/>
          <w:b/>
          <w:sz w:val="20"/>
          <w:szCs w:val="20"/>
        </w:rPr>
        <w:t xml:space="preserve">Formularios de suscripción a contenidos: </w:t>
      </w:r>
      <w:r>
        <w:rPr>
          <w:rFonts w:ascii="Montserrat" w:eastAsia="Montserrat" w:hAnsi="Montserrat" w:cs="Montserrat"/>
          <w:sz w:val="20"/>
          <w:szCs w:val="20"/>
        </w:rPr>
        <w:t xml:space="preserve">existen varios formularios para activar la suscripción. Los datos facilitados serán utilizados exclusivamente para enviar la </w:t>
      </w:r>
      <w:proofErr w:type="spellStart"/>
      <w:r>
        <w:rPr>
          <w:rFonts w:ascii="Montserrat" w:eastAsia="Montserrat" w:hAnsi="Montserrat" w:cs="Montserrat"/>
          <w:sz w:val="20"/>
          <w:szCs w:val="20"/>
        </w:rPr>
        <w:t>Newsletter</w:t>
      </w:r>
      <w:proofErr w:type="spellEnd"/>
      <w:r>
        <w:rPr>
          <w:rFonts w:ascii="Montserrat" w:eastAsia="Montserrat" w:hAnsi="Montserrat" w:cs="Montserrat"/>
          <w:sz w:val="20"/>
          <w:szCs w:val="20"/>
        </w:rPr>
        <w:t xml:space="preserve"> y mantenerte actualizado sobre novedades y ofertas puntuales, exclusivas para suscriptores de n4shub.com</w:t>
      </w:r>
    </w:p>
    <w:p w14:paraId="56A1A6C0" w14:textId="77777777" w:rsidR="003254BE" w:rsidRDefault="003254BE" w:rsidP="003254BE">
      <w:pPr>
        <w:widowControl w:val="0"/>
        <w:spacing w:after="0"/>
        <w:jc w:val="both"/>
        <w:rPr>
          <w:rFonts w:ascii="Montserrat" w:eastAsia="Montserrat" w:hAnsi="Montserrat" w:cs="Montserrat"/>
          <w:sz w:val="20"/>
          <w:szCs w:val="20"/>
        </w:rPr>
      </w:pPr>
    </w:p>
    <w:p w14:paraId="1286EFC4" w14:textId="77777777" w:rsidR="003254BE" w:rsidRDefault="003254BE" w:rsidP="003254BE">
      <w:pPr>
        <w:widowControl w:val="0"/>
        <w:spacing w:after="0"/>
        <w:jc w:val="both"/>
        <w:rPr>
          <w:rFonts w:ascii="Montserrat" w:eastAsia="Montserrat" w:hAnsi="Montserrat" w:cs="Montserrat"/>
          <w:i/>
          <w:color w:val="B632BC"/>
          <w:sz w:val="20"/>
          <w:szCs w:val="20"/>
        </w:rPr>
      </w:pPr>
      <w:r>
        <w:rPr>
          <w:rFonts w:ascii="Montserrat" w:eastAsia="Montserrat" w:hAnsi="Montserrat" w:cs="Montserrat"/>
          <w:b/>
          <w:sz w:val="20"/>
          <w:szCs w:val="20"/>
        </w:rPr>
        <w:t>Formulario de comentarios</w:t>
      </w:r>
      <w:r>
        <w:rPr>
          <w:rFonts w:ascii="Montserrat" w:eastAsia="Montserrat" w:hAnsi="Montserrat" w:cs="Montserrat"/>
          <w:sz w:val="20"/>
          <w:szCs w:val="20"/>
        </w:rPr>
        <w:t>: Los datos personales introducidos en el formulario para insertar estos comentarios serán utilizados exclusivamente para moderarlos y publicarlos.</w:t>
      </w:r>
    </w:p>
    <w:p w14:paraId="5DA8E7C6" w14:textId="77777777" w:rsidR="003254BE" w:rsidRDefault="003254BE" w:rsidP="003254BE">
      <w:pPr>
        <w:widowControl w:val="0"/>
        <w:spacing w:after="0"/>
        <w:jc w:val="both"/>
        <w:rPr>
          <w:rFonts w:ascii="Montserrat" w:eastAsia="Montserrat" w:hAnsi="Montserrat" w:cs="Montserrat"/>
          <w:i/>
          <w:color w:val="B632BC"/>
          <w:sz w:val="20"/>
          <w:szCs w:val="20"/>
        </w:rPr>
      </w:pPr>
    </w:p>
    <w:p w14:paraId="33D09243" w14:textId="77777777" w:rsidR="003254BE" w:rsidRDefault="003254BE" w:rsidP="003254BE">
      <w:pPr>
        <w:widowControl w:val="0"/>
        <w:spacing w:after="0"/>
        <w:jc w:val="both"/>
        <w:rPr>
          <w:rFonts w:ascii="Montserrat" w:eastAsia="Montserrat" w:hAnsi="Montserrat" w:cs="Montserrat"/>
          <w:sz w:val="20"/>
          <w:szCs w:val="20"/>
        </w:rPr>
      </w:pPr>
      <w:r>
        <w:rPr>
          <w:rFonts w:ascii="Montserrat" w:eastAsia="Montserrat" w:hAnsi="Montserrat" w:cs="Montserrat"/>
          <w:b/>
          <w:sz w:val="20"/>
          <w:szCs w:val="20"/>
        </w:rPr>
        <w:t>Formulario de contacto:</w:t>
      </w:r>
      <w:r>
        <w:rPr>
          <w:rFonts w:ascii="Montserrat" w:eastAsia="Montserrat" w:hAnsi="Montserrat" w:cs="Montserrat"/>
          <w:sz w:val="20"/>
          <w:szCs w:val="20"/>
        </w:rPr>
        <w:t xml:space="preserve"> También existe un formulario de contacto para consultas, sugerencias o contacto profesional. En este caso se utilizará la dirección de correo </w:t>
      </w:r>
      <w:r>
        <w:rPr>
          <w:rFonts w:ascii="Montserrat" w:eastAsia="Montserrat" w:hAnsi="Montserrat" w:cs="Montserrat"/>
          <w:sz w:val="20"/>
          <w:szCs w:val="20"/>
        </w:rPr>
        <w:lastRenderedPageBreak/>
        <w:t>electrónico para responder a las mismas y enviar la información que el usuario requiera a través de la web.</w:t>
      </w:r>
    </w:p>
    <w:p w14:paraId="6387ED6E" w14:textId="77777777" w:rsidR="003254BE" w:rsidRDefault="003254BE" w:rsidP="003254BE">
      <w:pPr>
        <w:widowControl w:val="0"/>
        <w:spacing w:after="0"/>
        <w:jc w:val="both"/>
        <w:rPr>
          <w:rFonts w:ascii="Montserrat" w:eastAsia="Montserrat" w:hAnsi="Montserrat" w:cs="Montserrat"/>
          <w:sz w:val="20"/>
          <w:szCs w:val="20"/>
        </w:rPr>
      </w:pPr>
    </w:p>
    <w:p w14:paraId="70AC6DAC" w14:textId="77777777" w:rsidR="003254BE" w:rsidRDefault="003254BE" w:rsidP="003254BE">
      <w:pPr>
        <w:widowControl w:val="0"/>
        <w:spacing w:after="0"/>
        <w:jc w:val="both"/>
        <w:rPr>
          <w:rFonts w:ascii="Montserrat" w:eastAsia="Montserrat" w:hAnsi="Montserrat" w:cs="Montserrat"/>
          <w:i/>
          <w:color w:val="B632BC"/>
          <w:sz w:val="20"/>
          <w:szCs w:val="20"/>
        </w:rPr>
      </w:pPr>
      <w:r>
        <w:rPr>
          <w:rFonts w:ascii="Montserrat" w:eastAsia="Montserrat" w:hAnsi="Montserrat" w:cs="Montserrat"/>
          <w:b/>
          <w:sz w:val="20"/>
          <w:szCs w:val="20"/>
        </w:rPr>
        <w:t>Formulario de Registro:</w:t>
      </w:r>
      <w:r>
        <w:rPr>
          <w:rFonts w:ascii="Montserrat" w:eastAsia="Montserrat" w:hAnsi="Montserrat" w:cs="Montserrat"/>
          <w:sz w:val="20"/>
          <w:szCs w:val="20"/>
        </w:rPr>
        <w:t xml:space="preserve"> En este caso, solicitamos los siguientes datos personales: Nombre, Email, para que puedas crear una cuenta en nuestro sistema y dar acceso a sus funcionalidades.</w:t>
      </w:r>
    </w:p>
    <w:p w14:paraId="21F86216" w14:textId="77777777" w:rsidR="003254BE" w:rsidRDefault="003254BE" w:rsidP="003254BE">
      <w:pPr>
        <w:widowControl w:val="0"/>
        <w:spacing w:after="0"/>
        <w:jc w:val="both"/>
        <w:rPr>
          <w:rFonts w:ascii="Montserrat" w:eastAsia="Montserrat" w:hAnsi="Montserrat" w:cs="Montserrat"/>
          <w:i/>
          <w:color w:val="B632BC"/>
          <w:sz w:val="20"/>
          <w:szCs w:val="20"/>
        </w:rPr>
      </w:pPr>
    </w:p>
    <w:p w14:paraId="50D7B08C" w14:textId="77777777" w:rsidR="003254BE" w:rsidRDefault="003254BE" w:rsidP="003254BE">
      <w:pPr>
        <w:widowControl w:val="0"/>
        <w:spacing w:after="0"/>
        <w:jc w:val="both"/>
        <w:rPr>
          <w:rFonts w:ascii="Montserrat" w:eastAsia="Montserrat" w:hAnsi="Montserrat" w:cs="Montserrat"/>
          <w:sz w:val="20"/>
          <w:szCs w:val="20"/>
        </w:rPr>
      </w:pPr>
      <w:r>
        <w:rPr>
          <w:rFonts w:ascii="Montserrat" w:eastAsia="Montserrat" w:hAnsi="Montserrat" w:cs="Montserrat"/>
          <w:b/>
          <w:sz w:val="20"/>
          <w:szCs w:val="20"/>
        </w:rPr>
        <w:t>Formulario de venta</w:t>
      </w:r>
      <w:r>
        <w:rPr>
          <w:rFonts w:ascii="Montserrat" w:eastAsia="Montserrat" w:hAnsi="Montserrat" w:cs="Montserrat"/>
          <w:sz w:val="20"/>
          <w:szCs w:val="20"/>
        </w:rPr>
        <w:t>: También trato datos para gestionar la compra de cursos de inglés online, incluyendo la gestión del pedido, el pago y todas las operaciones relacionadas con la contratación del servicio o producto elegido. Esto incluye enviar correos electrónicos de seguimiento, respuestas, facturas, recibos, etc.</w:t>
      </w:r>
    </w:p>
    <w:p w14:paraId="7D9CBA6E" w14:textId="77777777" w:rsidR="003254BE" w:rsidRDefault="003254BE" w:rsidP="003254BE">
      <w:pPr>
        <w:widowControl w:val="0"/>
        <w:spacing w:after="0"/>
        <w:jc w:val="both"/>
        <w:rPr>
          <w:rFonts w:ascii="Montserrat" w:eastAsia="Montserrat" w:hAnsi="Montserrat" w:cs="Montserrat"/>
          <w:i/>
          <w:color w:val="B632BC"/>
          <w:sz w:val="20"/>
          <w:szCs w:val="20"/>
        </w:rPr>
      </w:pPr>
    </w:p>
    <w:p w14:paraId="00A90A6C" w14:textId="77777777" w:rsidR="003254BE" w:rsidRDefault="003254BE" w:rsidP="003254BE">
      <w:pPr>
        <w:widowControl w:val="0"/>
        <w:spacing w:after="0"/>
        <w:jc w:val="both"/>
        <w:rPr>
          <w:rFonts w:ascii="Montserrat" w:eastAsia="Montserrat" w:hAnsi="Montserrat" w:cs="Montserrat"/>
          <w:i/>
          <w:color w:val="B632BC"/>
          <w:sz w:val="20"/>
          <w:szCs w:val="20"/>
        </w:rPr>
      </w:pPr>
      <w:r>
        <w:rPr>
          <w:rFonts w:ascii="Montserrat" w:eastAsia="Montserrat" w:hAnsi="Montserrat" w:cs="Montserrat"/>
          <w:b/>
          <w:sz w:val="20"/>
          <w:szCs w:val="20"/>
        </w:rPr>
        <w:t>Formulario alto afiliados</w:t>
      </w:r>
      <w:r>
        <w:rPr>
          <w:rFonts w:ascii="Montserrat" w:eastAsia="Montserrat" w:hAnsi="Montserrat" w:cs="Montserrat"/>
          <w:sz w:val="20"/>
          <w:szCs w:val="20"/>
        </w:rPr>
        <w:t>: Solicitamos datos de afiliados, incluyendo datos de pago para gestionar el alta de afiliados y liquidar las correspondientes comisiones.</w:t>
      </w:r>
    </w:p>
    <w:p w14:paraId="70017978" w14:textId="77777777" w:rsidR="003254BE" w:rsidRDefault="003254BE" w:rsidP="003254BE">
      <w:pPr>
        <w:widowControl w:val="0"/>
        <w:spacing w:after="0"/>
        <w:jc w:val="both"/>
        <w:rPr>
          <w:rFonts w:ascii="Montserrat" w:eastAsia="Montserrat" w:hAnsi="Montserrat" w:cs="Montserrat"/>
          <w:i/>
          <w:color w:val="B632BC"/>
          <w:sz w:val="20"/>
          <w:szCs w:val="20"/>
        </w:rPr>
      </w:pPr>
    </w:p>
    <w:p w14:paraId="039DDF31" w14:textId="77777777" w:rsidR="003254BE" w:rsidRDefault="003254BE" w:rsidP="003254BE">
      <w:pPr>
        <w:widowControl w:val="0"/>
        <w:spacing w:after="0"/>
        <w:jc w:val="both"/>
        <w:rPr>
          <w:rFonts w:ascii="Montserrat" w:eastAsia="Montserrat" w:hAnsi="Montserrat" w:cs="Montserrat"/>
          <w:sz w:val="20"/>
          <w:szCs w:val="20"/>
        </w:rPr>
      </w:pPr>
      <w:r>
        <w:rPr>
          <w:rFonts w:ascii="Montserrat" w:eastAsia="Montserrat" w:hAnsi="Montserrat" w:cs="Montserrat"/>
          <w:b/>
          <w:sz w:val="20"/>
          <w:szCs w:val="20"/>
        </w:rPr>
        <w:t>Sistemas de Descargas:</w:t>
      </w:r>
      <w:r>
        <w:rPr>
          <w:rFonts w:ascii="Montserrat" w:eastAsia="Montserrat" w:hAnsi="Montserrat" w:cs="Montserrat"/>
          <w:sz w:val="20"/>
          <w:szCs w:val="20"/>
        </w:rPr>
        <w:t xml:space="preserve"> En esta web se pueden descargar diferentes contenidos que se incorporan periódicamente en formato </w:t>
      </w:r>
      <w:r>
        <w:rPr>
          <w:rFonts w:ascii="Montserrat" w:eastAsia="Montserrat" w:hAnsi="Montserrat" w:cs="Montserrat"/>
          <w:i/>
          <w:color w:val="B632BC"/>
          <w:sz w:val="20"/>
          <w:szCs w:val="20"/>
        </w:rPr>
        <w:t>texto, video y audio</w:t>
      </w:r>
      <w:r>
        <w:rPr>
          <w:rFonts w:ascii="Montserrat" w:eastAsia="Montserrat" w:hAnsi="Montserrat" w:cs="Montserrat"/>
          <w:sz w:val="20"/>
          <w:szCs w:val="20"/>
        </w:rPr>
        <w:t>. En este caso, se requiere un correo electrónico para activar el formulario de suscripción. Se utiliza su información con los fines indicados para suscriptores.</w:t>
      </w:r>
    </w:p>
    <w:p w14:paraId="5A881DB6" w14:textId="77777777" w:rsidR="003254BE" w:rsidRDefault="003254BE" w:rsidP="003254BE">
      <w:pPr>
        <w:widowControl w:val="0"/>
        <w:spacing w:after="0"/>
        <w:jc w:val="both"/>
        <w:rPr>
          <w:rFonts w:ascii="Montserrat" w:eastAsia="Montserrat" w:hAnsi="Montserrat" w:cs="Montserrat"/>
          <w:sz w:val="20"/>
          <w:szCs w:val="20"/>
        </w:rPr>
      </w:pPr>
    </w:p>
    <w:p w14:paraId="32E8B0D3" w14:textId="77777777" w:rsidR="003254BE" w:rsidRDefault="003254BE" w:rsidP="003254BE">
      <w:pPr>
        <w:widowControl w:val="0"/>
        <w:spacing w:after="0"/>
        <w:jc w:val="both"/>
        <w:rPr>
          <w:rFonts w:ascii="Montserrat" w:eastAsia="Montserrat" w:hAnsi="Montserrat" w:cs="Montserrat"/>
          <w:sz w:val="20"/>
          <w:szCs w:val="20"/>
        </w:rPr>
      </w:pPr>
    </w:p>
    <w:p w14:paraId="23D46319" w14:textId="77777777" w:rsidR="003254BE" w:rsidRPr="003254BE" w:rsidRDefault="003254BE" w:rsidP="003254BE">
      <w:pPr>
        <w:widowControl w:val="0"/>
        <w:spacing w:after="0"/>
        <w:jc w:val="center"/>
        <w:rPr>
          <w:rFonts w:ascii="Montserrat" w:eastAsia="Montserrat" w:hAnsi="Montserrat" w:cs="Montserrat"/>
          <w:b/>
          <w:color w:val="EB792E"/>
          <w:sz w:val="28"/>
          <w:szCs w:val="28"/>
        </w:rPr>
      </w:pPr>
      <w:r w:rsidRPr="003254BE">
        <w:rPr>
          <w:rFonts w:ascii="Montserrat" w:eastAsia="Montserrat" w:hAnsi="Montserrat" w:cs="Montserrat"/>
          <w:b/>
          <w:color w:val="EB792E"/>
          <w:sz w:val="28"/>
          <w:szCs w:val="28"/>
        </w:rPr>
        <w:t>TIEMPO DE CONSERVACIÓN DE LOS DATOS PERSONALES</w:t>
      </w:r>
    </w:p>
    <w:p w14:paraId="25EA84C2" w14:textId="77777777" w:rsidR="003254BE" w:rsidRDefault="003254BE" w:rsidP="003254BE">
      <w:pPr>
        <w:widowControl w:val="0"/>
        <w:spacing w:after="0"/>
        <w:jc w:val="center"/>
        <w:rPr>
          <w:rFonts w:ascii="Montserrat" w:eastAsia="Montserrat" w:hAnsi="Montserrat" w:cs="Montserrat"/>
          <w:b/>
          <w:color w:val="441251"/>
          <w:sz w:val="28"/>
          <w:szCs w:val="28"/>
        </w:rPr>
      </w:pPr>
      <w:r>
        <w:rPr>
          <w:noProof/>
        </w:rPr>
        <mc:AlternateContent>
          <mc:Choice Requires="wps">
            <w:drawing>
              <wp:anchor distT="0" distB="0" distL="114300" distR="114300" simplePos="0" relativeHeight="251664384" behindDoc="0" locked="0" layoutInCell="1" hidden="0" allowOverlap="1" wp14:anchorId="5E61F041" wp14:editId="6E4ADC6E">
                <wp:simplePos x="0" y="0"/>
                <wp:positionH relativeFrom="column">
                  <wp:posOffset>114300</wp:posOffset>
                </wp:positionH>
                <wp:positionV relativeFrom="paragraph">
                  <wp:posOffset>0</wp:posOffset>
                </wp:positionV>
                <wp:extent cx="0" cy="25400"/>
                <wp:effectExtent l="0" t="0" r="0" b="0"/>
                <wp:wrapNone/>
                <wp:docPr id="18" name="Forma libre: forma 18"/>
                <wp:cNvGraphicFramePr/>
                <a:graphic xmlns:a="http://schemas.openxmlformats.org/drawingml/2006/main">
                  <a:graphicData uri="http://schemas.microsoft.com/office/word/2010/wordprocessingShape">
                    <wps:wsp>
                      <wps:cNvSpPr/>
                      <wps:spPr>
                        <a:xfrm>
                          <a:off x="2645980" y="3780000"/>
                          <a:ext cx="5400040" cy="0"/>
                        </a:xfrm>
                        <a:custGeom>
                          <a:avLst/>
                          <a:gdLst/>
                          <a:ahLst/>
                          <a:cxnLst/>
                          <a:rect l="l" t="t" r="r" b="b"/>
                          <a:pathLst>
                            <a:path w="5400040" h="1" extrusionOk="0">
                              <a:moveTo>
                                <a:pt x="0" y="0"/>
                              </a:moveTo>
                              <a:lnTo>
                                <a:pt x="5400040" y="0"/>
                              </a:lnTo>
                            </a:path>
                          </a:pathLst>
                        </a:custGeom>
                        <a:solidFill>
                          <a:srgbClr val="FFFFFF"/>
                        </a:solidFill>
                        <a:ln w="25400" cap="flat" cmpd="sng">
                          <a:solidFill>
                            <a:srgbClr val="B632BC"/>
                          </a:solidFill>
                          <a:prstDash val="dash"/>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0A2B3867" id="Forma libre: forma 18" o:spid="_x0000_s1026" style="position:absolute;margin-left:9pt;margin-top:0;width:0;height:2pt;z-index:251664384;visibility:visible;mso-wrap-style:square;mso-wrap-distance-left:9pt;mso-wrap-distance-top:0;mso-wrap-distance-right:9pt;mso-wrap-distance-bottom:0;mso-position-horizontal:absolute;mso-position-horizontal-relative:text;mso-position-vertical:absolute;mso-position-vertical-relative:text;v-text-anchor:middle" coordsize="54000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" path="m,l5400040,e" strokecolor="#b632bc" strokeweight="2pt">
                <v:stroke dashstyle="dash" startarrowwidth="narrow" startarrowlength="short" endarrowwidth="narrow" endarrowlength="short"/>
                <v:path arrowok="t" o:extrusionok="f"/>
              </v:shape>
            </w:pict>
          </mc:Fallback>
        </mc:AlternateContent>
      </w:r>
    </w:p>
    <w:p w14:paraId="30F3D5AD" w14:textId="77777777" w:rsidR="003254BE" w:rsidRDefault="003254BE" w:rsidP="003254BE">
      <w:pPr>
        <w:widowControl w:val="0"/>
        <w:spacing w:after="0"/>
        <w:jc w:val="center"/>
        <w:rPr>
          <w:rFonts w:ascii="Montserrat" w:eastAsia="Montserrat" w:hAnsi="Montserrat" w:cs="Montserrat"/>
          <w:b/>
          <w:color w:val="441251"/>
          <w:sz w:val="28"/>
          <w:szCs w:val="28"/>
        </w:rPr>
      </w:pPr>
    </w:p>
    <w:p w14:paraId="15592777" w14:textId="77777777" w:rsidR="003254BE" w:rsidRDefault="003254BE" w:rsidP="003254BE">
      <w:pPr>
        <w:widowControl w:val="0"/>
        <w:spacing w:after="0"/>
        <w:jc w:val="both"/>
        <w:rPr>
          <w:rFonts w:ascii="Montserrat" w:eastAsia="Montserrat" w:hAnsi="Montserrat" w:cs="Montserrat"/>
          <w:sz w:val="20"/>
          <w:szCs w:val="20"/>
        </w:rPr>
      </w:pPr>
      <w:r>
        <w:rPr>
          <w:rFonts w:ascii="Montserrat" w:eastAsia="Montserrat" w:hAnsi="Montserrat" w:cs="Montserrat"/>
          <w:b/>
          <w:sz w:val="20"/>
          <w:szCs w:val="20"/>
        </w:rPr>
        <w:t>Datos de los Clientes:</w:t>
      </w:r>
      <w:r>
        <w:rPr>
          <w:rFonts w:ascii="Montserrat" w:eastAsia="Montserrat" w:hAnsi="Montserrat" w:cs="Montserrat"/>
          <w:sz w:val="20"/>
          <w:szCs w:val="20"/>
        </w:rPr>
        <w:t xml:space="preserve"> El periodo de conservación de los datos personales variará en función del servicio que el Cliente contrate. En cualquier caso, será el mínimo necesario, pudiendo mantenerse hasta:</w:t>
      </w:r>
    </w:p>
    <w:p w14:paraId="184BBD00" w14:textId="77777777" w:rsidR="003254BE" w:rsidRDefault="003254BE" w:rsidP="003254BE">
      <w:pPr>
        <w:widowControl w:val="0"/>
        <w:spacing w:after="0"/>
        <w:ind w:left="720"/>
        <w:jc w:val="both"/>
        <w:rPr>
          <w:rFonts w:ascii="Montserrat" w:eastAsia="Montserrat" w:hAnsi="Montserrat" w:cs="Montserrat"/>
          <w:sz w:val="20"/>
          <w:szCs w:val="20"/>
        </w:rPr>
      </w:pPr>
    </w:p>
    <w:p w14:paraId="2C9E6864" w14:textId="77777777" w:rsidR="003254BE" w:rsidRDefault="003254BE" w:rsidP="003254BE">
      <w:pPr>
        <w:widowControl w:val="0"/>
        <w:spacing w:after="0"/>
        <w:ind w:left="720"/>
        <w:jc w:val="both"/>
        <w:rPr>
          <w:rFonts w:ascii="Montserrat" w:eastAsia="Montserrat" w:hAnsi="Montserrat" w:cs="Montserrat"/>
          <w:sz w:val="20"/>
          <w:szCs w:val="20"/>
        </w:rPr>
      </w:pPr>
      <w:r>
        <w:rPr>
          <w:rFonts w:ascii="Montserrat" w:eastAsia="Montserrat" w:hAnsi="Montserrat" w:cs="Montserrat"/>
          <w:sz w:val="20"/>
          <w:szCs w:val="20"/>
        </w:rPr>
        <w:t>- 4 años: Ley sobre Infracciones y Sanciones en el Orden Social (obligaciones en materia de afiliación, altas, bajas, cotización, pago de salarios…); Arts. 66 y ss. Ley General Tributaria (libros de contabilidad…).</w:t>
      </w:r>
    </w:p>
    <w:p w14:paraId="5417916E" w14:textId="77777777" w:rsidR="003254BE" w:rsidRDefault="003254BE" w:rsidP="003254BE">
      <w:pPr>
        <w:widowControl w:val="0"/>
        <w:spacing w:after="0"/>
        <w:ind w:left="720"/>
        <w:jc w:val="both"/>
        <w:rPr>
          <w:rFonts w:ascii="Montserrat" w:eastAsia="Montserrat" w:hAnsi="Montserrat" w:cs="Montserrat"/>
          <w:sz w:val="20"/>
          <w:szCs w:val="20"/>
        </w:rPr>
      </w:pPr>
    </w:p>
    <w:p w14:paraId="2732FF48" w14:textId="77777777" w:rsidR="003254BE" w:rsidRDefault="003254BE" w:rsidP="003254BE">
      <w:pPr>
        <w:widowControl w:val="0"/>
        <w:spacing w:after="0"/>
        <w:ind w:left="720"/>
        <w:jc w:val="both"/>
        <w:rPr>
          <w:rFonts w:ascii="Montserrat" w:eastAsia="Montserrat" w:hAnsi="Montserrat" w:cs="Montserrat"/>
          <w:sz w:val="20"/>
          <w:szCs w:val="20"/>
        </w:rPr>
      </w:pPr>
      <w:r>
        <w:rPr>
          <w:rFonts w:ascii="Montserrat" w:eastAsia="Montserrat" w:hAnsi="Montserrat" w:cs="Montserrat"/>
          <w:sz w:val="20"/>
          <w:szCs w:val="20"/>
        </w:rPr>
        <w:t>-   5 años: Art. 1964 del Código Civil (acciones personales sin plazo especial).</w:t>
      </w:r>
    </w:p>
    <w:p w14:paraId="6A782A38" w14:textId="77777777" w:rsidR="003254BE" w:rsidRDefault="003254BE" w:rsidP="003254BE">
      <w:pPr>
        <w:widowControl w:val="0"/>
        <w:spacing w:after="0"/>
        <w:ind w:left="720"/>
        <w:jc w:val="both"/>
        <w:rPr>
          <w:rFonts w:ascii="Montserrat" w:eastAsia="Montserrat" w:hAnsi="Montserrat" w:cs="Montserrat"/>
          <w:sz w:val="20"/>
          <w:szCs w:val="20"/>
        </w:rPr>
      </w:pPr>
    </w:p>
    <w:p w14:paraId="1EF8A7F9" w14:textId="77777777" w:rsidR="003254BE" w:rsidRDefault="003254BE" w:rsidP="003254BE">
      <w:pPr>
        <w:widowControl w:val="0"/>
        <w:spacing w:after="0"/>
        <w:ind w:left="720"/>
        <w:jc w:val="both"/>
        <w:rPr>
          <w:rFonts w:ascii="Montserrat" w:eastAsia="Montserrat" w:hAnsi="Montserrat" w:cs="Montserrat"/>
          <w:sz w:val="20"/>
          <w:szCs w:val="20"/>
        </w:rPr>
      </w:pPr>
      <w:r>
        <w:rPr>
          <w:rFonts w:ascii="Montserrat" w:eastAsia="Montserrat" w:hAnsi="Montserrat" w:cs="Montserrat"/>
          <w:sz w:val="20"/>
          <w:szCs w:val="20"/>
        </w:rPr>
        <w:t>-   6 años: Art. 30 del Código de Comercio (libros de contabilidad, facturas…).</w:t>
      </w:r>
    </w:p>
    <w:p w14:paraId="4450B813" w14:textId="77777777" w:rsidR="003254BE" w:rsidRDefault="003254BE" w:rsidP="003254BE">
      <w:pPr>
        <w:widowControl w:val="0"/>
        <w:spacing w:after="0"/>
        <w:ind w:left="720"/>
        <w:jc w:val="both"/>
        <w:rPr>
          <w:rFonts w:ascii="Montserrat" w:eastAsia="Montserrat" w:hAnsi="Montserrat" w:cs="Montserrat"/>
          <w:sz w:val="20"/>
          <w:szCs w:val="20"/>
        </w:rPr>
      </w:pPr>
    </w:p>
    <w:p w14:paraId="67B288B7" w14:textId="77777777" w:rsidR="003254BE" w:rsidRDefault="003254BE" w:rsidP="003254BE">
      <w:pPr>
        <w:widowControl w:val="0"/>
        <w:spacing w:after="0"/>
        <w:ind w:left="720"/>
        <w:jc w:val="both"/>
        <w:rPr>
          <w:rFonts w:ascii="Montserrat" w:eastAsia="Montserrat" w:hAnsi="Montserrat" w:cs="Montserrat"/>
          <w:sz w:val="20"/>
          <w:szCs w:val="20"/>
        </w:rPr>
      </w:pPr>
      <w:r>
        <w:rPr>
          <w:rFonts w:ascii="Montserrat" w:eastAsia="Montserrat" w:hAnsi="Montserrat" w:cs="Montserrat"/>
          <w:sz w:val="20"/>
          <w:szCs w:val="20"/>
        </w:rPr>
        <w:t>- 10 años: Art. 25 de la Ley de Prevención del Blanqueo de Capitales y Financiación del Terrorismo.</w:t>
      </w:r>
    </w:p>
    <w:p w14:paraId="4733D030" w14:textId="77777777" w:rsidR="003254BE" w:rsidRDefault="003254BE" w:rsidP="003254BE">
      <w:pPr>
        <w:widowControl w:val="0"/>
        <w:spacing w:after="0"/>
        <w:jc w:val="both"/>
        <w:rPr>
          <w:rFonts w:ascii="Montserrat" w:eastAsia="Montserrat" w:hAnsi="Montserrat" w:cs="Montserrat"/>
          <w:color w:val="4F81BD"/>
          <w:sz w:val="20"/>
          <w:szCs w:val="20"/>
        </w:rPr>
      </w:pPr>
    </w:p>
    <w:p w14:paraId="29C69702" w14:textId="77777777" w:rsidR="003254BE" w:rsidRDefault="003254BE" w:rsidP="003254BE">
      <w:pPr>
        <w:widowControl w:val="0"/>
        <w:spacing w:after="0"/>
        <w:jc w:val="both"/>
        <w:rPr>
          <w:rFonts w:ascii="Montserrat" w:eastAsia="Montserrat" w:hAnsi="Montserrat" w:cs="Montserrat"/>
          <w:sz w:val="20"/>
          <w:szCs w:val="20"/>
        </w:rPr>
      </w:pPr>
      <w:r>
        <w:rPr>
          <w:rFonts w:ascii="Montserrat" w:eastAsia="Montserrat" w:hAnsi="Montserrat" w:cs="Montserrat"/>
          <w:b/>
          <w:sz w:val="20"/>
          <w:szCs w:val="20"/>
        </w:rPr>
        <w:t>Datos de los suscriptores</w:t>
      </w:r>
      <w:r>
        <w:rPr>
          <w:rFonts w:ascii="Montserrat" w:eastAsia="Montserrat" w:hAnsi="Montserrat" w:cs="Montserrat"/>
          <w:sz w:val="20"/>
          <w:szCs w:val="20"/>
        </w:rPr>
        <w:t>: Desde que el usuario se suscribe hasta que se da de baja.</w:t>
      </w:r>
    </w:p>
    <w:p w14:paraId="429BEBD6" w14:textId="77777777" w:rsidR="003254BE" w:rsidRDefault="003254BE" w:rsidP="003254BE">
      <w:pPr>
        <w:widowControl w:val="0"/>
        <w:spacing w:after="0"/>
        <w:jc w:val="both"/>
        <w:rPr>
          <w:rFonts w:ascii="Montserrat" w:eastAsia="Montserrat" w:hAnsi="Montserrat" w:cs="Montserrat"/>
          <w:sz w:val="20"/>
          <w:szCs w:val="20"/>
        </w:rPr>
      </w:pPr>
    </w:p>
    <w:p w14:paraId="72B34ED9" w14:textId="77777777" w:rsidR="003254BE" w:rsidRDefault="003254BE" w:rsidP="003254BE">
      <w:pPr>
        <w:widowControl w:val="0"/>
        <w:spacing w:after="0"/>
        <w:jc w:val="both"/>
        <w:rPr>
          <w:rFonts w:ascii="Montserrat" w:eastAsia="Montserrat" w:hAnsi="Montserrat" w:cs="Montserrat"/>
          <w:sz w:val="20"/>
          <w:szCs w:val="20"/>
        </w:rPr>
      </w:pPr>
      <w:r>
        <w:rPr>
          <w:rFonts w:ascii="Montserrat" w:eastAsia="Montserrat" w:hAnsi="Montserrat" w:cs="Montserrat"/>
          <w:b/>
          <w:sz w:val="20"/>
          <w:szCs w:val="20"/>
        </w:rPr>
        <w:t>Datos de potenciales clientes</w:t>
      </w:r>
      <w:r>
        <w:rPr>
          <w:rFonts w:ascii="Montserrat" w:eastAsia="Montserrat" w:hAnsi="Montserrat" w:cs="Montserrat"/>
          <w:sz w:val="20"/>
          <w:szCs w:val="20"/>
        </w:rPr>
        <w:t>: los datos se conservarán en todo caso durante la vigencia de la relación comercial establecida y, una vez concluida, dos años, a menos que el usuario solicite antes su supresión.</w:t>
      </w:r>
    </w:p>
    <w:p w14:paraId="63E4E06D" w14:textId="77777777" w:rsidR="003254BE" w:rsidRDefault="003254BE" w:rsidP="003254BE">
      <w:pPr>
        <w:widowControl w:val="0"/>
        <w:spacing w:after="0"/>
        <w:jc w:val="both"/>
        <w:rPr>
          <w:rFonts w:ascii="Montserrat" w:eastAsia="Montserrat" w:hAnsi="Montserrat" w:cs="Montserrat"/>
          <w:sz w:val="20"/>
          <w:szCs w:val="20"/>
        </w:rPr>
      </w:pPr>
    </w:p>
    <w:p w14:paraId="2CCDADE9" w14:textId="77777777" w:rsidR="003254BE" w:rsidRDefault="003254BE" w:rsidP="003254BE">
      <w:pPr>
        <w:widowControl w:val="0"/>
        <w:spacing w:after="0"/>
        <w:jc w:val="both"/>
        <w:rPr>
          <w:rFonts w:ascii="Montserrat" w:eastAsia="Montserrat" w:hAnsi="Montserrat" w:cs="Montserrat"/>
          <w:sz w:val="20"/>
          <w:szCs w:val="20"/>
        </w:rPr>
      </w:pPr>
    </w:p>
    <w:p w14:paraId="5E82B0B4" w14:textId="77777777" w:rsidR="003254BE" w:rsidRDefault="003254BE" w:rsidP="003254BE">
      <w:pPr>
        <w:widowControl w:val="0"/>
        <w:spacing w:after="0"/>
        <w:jc w:val="both"/>
        <w:rPr>
          <w:rFonts w:ascii="Montserrat" w:eastAsia="Montserrat" w:hAnsi="Montserrat" w:cs="Montserrat"/>
          <w:sz w:val="20"/>
          <w:szCs w:val="20"/>
        </w:rPr>
      </w:pPr>
    </w:p>
    <w:p w14:paraId="56C1D3F0" w14:textId="77777777" w:rsidR="003254BE" w:rsidRPr="003254BE" w:rsidRDefault="003254BE" w:rsidP="003254BE">
      <w:pPr>
        <w:widowControl w:val="0"/>
        <w:spacing w:after="0"/>
        <w:jc w:val="center"/>
        <w:rPr>
          <w:rFonts w:ascii="Montserrat" w:eastAsia="Montserrat" w:hAnsi="Montserrat" w:cs="Montserrat"/>
          <w:b/>
          <w:color w:val="EB792E"/>
          <w:sz w:val="28"/>
          <w:szCs w:val="28"/>
        </w:rPr>
      </w:pPr>
      <w:r w:rsidRPr="003254BE">
        <w:rPr>
          <w:rFonts w:ascii="Montserrat" w:eastAsia="Montserrat" w:hAnsi="Montserrat" w:cs="Montserrat"/>
          <w:b/>
          <w:color w:val="EB792E"/>
          <w:sz w:val="28"/>
          <w:szCs w:val="28"/>
        </w:rPr>
        <w:lastRenderedPageBreak/>
        <w:t>¿CUÁLES SON TUS DERECHOS EN LO QUE CONCIERNE AL USO DE TUS DATOS?</w:t>
      </w:r>
    </w:p>
    <w:p w14:paraId="64EC8344" w14:textId="77777777" w:rsidR="003254BE" w:rsidRDefault="003254BE" w:rsidP="003254BE">
      <w:pPr>
        <w:widowControl w:val="0"/>
        <w:spacing w:after="0"/>
        <w:jc w:val="center"/>
        <w:rPr>
          <w:rFonts w:ascii="Montserrat" w:eastAsia="Montserrat" w:hAnsi="Montserrat" w:cs="Montserrat"/>
          <w:b/>
          <w:color w:val="441251"/>
          <w:sz w:val="28"/>
          <w:szCs w:val="28"/>
        </w:rPr>
      </w:pPr>
      <w:r>
        <w:rPr>
          <w:noProof/>
        </w:rPr>
        <mc:AlternateContent>
          <mc:Choice Requires="wps">
            <w:drawing>
              <wp:anchor distT="0" distB="0" distL="114300" distR="114300" simplePos="0" relativeHeight="251665408" behindDoc="0" locked="0" layoutInCell="1" hidden="0" allowOverlap="1" wp14:anchorId="48F75A9A" wp14:editId="545B9C7D">
                <wp:simplePos x="0" y="0"/>
                <wp:positionH relativeFrom="column">
                  <wp:posOffset>114300</wp:posOffset>
                </wp:positionH>
                <wp:positionV relativeFrom="paragraph">
                  <wp:posOffset>0</wp:posOffset>
                </wp:positionV>
                <wp:extent cx="0" cy="25400"/>
                <wp:effectExtent l="0" t="0" r="0" b="0"/>
                <wp:wrapNone/>
                <wp:docPr id="11" name="Forma libre: forma 11"/>
                <wp:cNvGraphicFramePr/>
                <a:graphic xmlns:a="http://schemas.openxmlformats.org/drawingml/2006/main">
                  <a:graphicData uri="http://schemas.microsoft.com/office/word/2010/wordprocessingShape">
                    <wps:wsp>
                      <wps:cNvSpPr/>
                      <wps:spPr>
                        <a:xfrm>
                          <a:off x="2645980" y="3780000"/>
                          <a:ext cx="5400040" cy="0"/>
                        </a:xfrm>
                        <a:custGeom>
                          <a:avLst/>
                          <a:gdLst/>
                          <a:ahLst/>
                          <a:cxnLst/>
                          <a:rect l="l" t="t" r="r" b="b"/>
                          <a:pathLst>
                            <a:path w="5400040" h="1" extrusionOk="0">
                              <a:moveTo>
                                <a:pt x="0" y="0"/>
                              </a:moveTo>
                              <a:lnTo>
                                <a:pt x="5400040" y="0"/>
                              </a:lnTo>
                            </a:path>
                          </a:pathLst>
                        </a:custGeom>
                        <a:solidFill>
                          <a:srgbClr val="FFFFFF"/>
                        </a:solidFill>
                        <a:ln w="25400" cap="flat" cmpd="sng">
                          <a:solidFill>
                            <a:srgbClr val="B632BC"/>
                          </a:solidFill>
                          <a:prstDash val="dash"/>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065BC5CB" id="Forma libre: forma 11" o:spid="_x0000_s1026" style="position:absolute;margin-left:9pt;margin-top:0;width:0;height:2pt;z-index:251665408;visibility:visible;mso-wrap-style:square;mso-wrap-distance-left:9pt;mso-wrap-distance-top:0;mso-wrap-distance-right:9pt;mso-wrap-distance-bottom:0;mso-position-horizontal:absolute;mso-position-horizontal-relative:text;mso-position-vertical:absolute;mso-position-vertical-relative:text;v-text-anchor:middle" coordsize="54000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" path="m,l5400040,e" strokecolor="#b632bc" strokeweight="2pt">
                <v:stroke dashstyle="dash" startarrowwidth="narrow" startarrowlength="short" endarrowwidth="narrow" endarrowlength="short"/>
                <v:path arrowok="t" o:extrusionok="f"/>
              </v:shape>
            </w:pict>
          </mc:Fallback>
        </mc:AlternateContent>
      </w:r>
    </w:p>
    <w:p w14:paraId="6074A2D0" w14:textId="77777777" w:rsidR="003254BE" w:rsidRDefault="003254BE" w:rsidP="003254BE">
      <w:pPr>
        <w:widowControl w:val="0"/>
        <w:spacing w:after="0"/>
        <w:jc w:val="center"/>
        <w:rPr>
          <w:rFonts w:ascii="Montserrat" w:eastAsia="Montserrat" w:hAnsi="Montserrat" w:cs="Montserrat"/>
          <w:b/>
          <w:color w:val="441251"/>
          <w:sz w:val="20"/>
          <w:szCs w:val="20"/>
        </w:rPr>
      </w:pPr>
    </w:p>
    <w:p w14:paraId="759700F7" w14:textId="77777777" w:rsidR="003254BE" w:rsidRDefault="003254BE" w:rsidP="003254BE">
      <w:pPr>
        <w:widowControl w:val="0"/>
        <w:spacing w:after="0"/>
        <w:ind w:left="179"/>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Cualquier persona tiene derecho a obtener confirmación sobre si en Need4speech Hub estamos tratando datos personales que le conciernen o no.</w:t>
      </w:r>
    </w:p>
    <w:p w14:paraId="3D0D0A27" w14:textId="77777777" w:rsidR="003254BE" w:rsidRDefault="003254BE" w:rsidP="003254BE">
      <w:pPr>
        <w:widowControl w:val="0"/>
        <w:spacing w:after="0"/>
        <w:ind w:left="179"/>
        <w:jc w:val="both"/>
        <w:rPr>
          <w:rFonts w:ascii="Montserrat" w:eastAsia="Montserrat" w:hAnsi="Montserrat" w:cs="Montserrat"/>
          <w:color w:val="000000"/>
          <w:sz w:val="20"/>
          <w:szCs w:val="20"/>
        </w:rPr>
      </w:pPr>
    </w:p>
    <w:p w14:paraId="384B4EEA" w14:textId="77777777" w:rsidR="003254BE" w:rsidRDefault="003254BE" w:rsidP="003254BE">
      <w:pPr>
        <w:widowControl w:val="0"/>
        <w:ind w:left="179"/>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Las personas interesadas tienen derecho a:</w:t>
      </w:r>
    </w:p>
    <w:p w14:paraId="3C1F2B31" w14:textId="77777777" w:rsidR="003254BE" w:rsidRDefault="003254BE" w:rsidP="003254BE">
      <w:pPr>
        <w:widowControl w:val="0"/>
        <w:numPr>
          <w:ilvl w:val="0"/>
          <w:numId w:val="3"/>
        </w:numPr>
        <w:pBdr>
          <w:top w:val="nil"/>
          <w:left w:val="nil"/>
          <w:bottom w:val="nil"/>
          <w:right w:val="nil"/>
          <w:between w:val="nil"/>
        </w:pBdr>
        <w:spacing w:after="0"/>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Solicitar el acceso a los datos personales relativos al interesado.</w:t>
      </w:r>
    </w:p>
    <w:p w14:paraId="12C8DBE2" w14:textId="77777777" w:rsidR="003254BE" w:rsidRDefault="003254BE" w:rsidP="003254BE">
      <w:pPr>
        <w:widowControl w:val="0"/>
        <w:numPr>
          <w:ilvl w:val="0"/>
          <w:numId w:val="3"/>
        </w:numPr>
        <w:pBdr>
          <w:top w:val="nil"/>
          <w:left w:val="nil"/>
          <w:bottom w:val="nil"/>
          <w:right w:val="nil"/>
          <w:between w:val="nil"/>
        </w:pBdr>
        <w:spacing w:after="0"/>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Solicitar su rectificación o supresión.</w:t>
      </w:r>
    </w:p>
    <w:p w14:paraId="3EA821DA" w14:textId="77777777" w:rsidR="003254BE" w:rsidRDefault="003254BE" w:rsidP="003254BE">
      <w:pPr>
        <w:widowControl w:val="0"/>
        <w:numPr>
          <w:ilvl w:val="0"/>
          <w:numId w:val="3"/>
        </w:numPr>
        <w:pBdr>
          <w:top w:val="nil"/>
          <w:left w:val="nil"/>
          <w:bottom w:val="nil"/>
          <w:right w:val="nil"/>
          <w:between w:val="nil"/>
        </w:pBdr>
        <w:spacing w:after="0"/>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Solicitar su cancelación.</w:t>
      </w:r>
    </w:p>
    <w:p w14:paraId="53277D3D" w14:textId="77777777" w:rsidR="003254BE" w:rsidRDefault="003254BE" w:rsidP="003254BE">
      <w:pPr>
        <w:widowControl w:val="0"/>
        <w:numPr>
          <w:ilvl w:val="0"/>
          <w:numId w:val="3"/>
        </w:numPr>
        <w:pBdr>
          <w:top w:val="nil"/>
          <w:left w:val="nil"/>
          <w:bottom w:val="nil"/>
          <w:right w:val="nil"/>
          <w:between w:val="nil"/>
        </w:pBdr>
        <w:spacing w:after="0"/>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Solicitar la limitación de su tratamiento.</w:t>
      </w:r>
    </w:p>
    <w:p w14:paraId="2CFC6D38" w14:textId="77777777" w:rsidR="003254BE" w:rsidRDefault="003254BE" w:rsidP="003254BE">
      <w:pPr>
        <w:widowControl w:val="0"/>
        <w:numPr>
          <w:ilvl w:val="0"/>
          <w:numId w:val="3"/>
        </w:numPr>
        <w:pBdr>
          <w:top w:val="nil"/>
          <w:left w:val="nil"/>
          <w:bottom w:val="nil"/>
          <w:right w:val="nil"/>
          <w:between w:val="nil"/>
        </w:pBdr>
        <w:spacing w:after="0"/>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Oponerse al tratamiento.</w:t>
      </w:r>
    </w:p>
    <w:p w14:paraId="6AF6D1EF" w14:textId="77777777" w:rsidR="003254BE" w:rsidRDefault="003254BE" w:rsidP="003254BE">
      <w:pPr>
        <w:widowControl w:val="0"/>
        <w:numPr>
          <w:ilvl w:val="0"/>
          <w:numId w:val="3"/>
        </w:numPr>
        <w:pBdr>
          <w:top w:val="nil"/>
          <w:left w:val="nil"/>
          <w:bottom w:val="nil"/>
          <w:right w:val="nil"/>
          <w:between w:val="nil"/>
        </w:pBdr>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Solicitar la portabilidad de los datos.</w:t>
      </w:r>
    </w:p>
    <w:p w14:paraId="19E0C0CD" w14:textId="77777777" w:rsidR="003254BE" w:rsidRDefault="003254BE" w:rsidP="003254BE">
      <w:pPr>
        <w:widowControl w:val="0"/>
        <w:spacing w:after="0"/>
        <w:ind w:left="179"/>
        <w:jc w:val="both"/>
        <w:rPr>
          <w:rFonts w:ascii="Montserrat" w:eastAsia="Montserrat" w:hAnsi="Montserrat" w:cs="Montserrat"/>
          <w:color w:val="000000"/>
          <w:sz w:val="20"/>
          <w:szCs w:val="20"/>
        </w:rPr>
      </w:pPr>
    </w:p>
    <w:p w14:paraId="5E513F6E" w14:textId="77777777" w:rsidR="003254BE" w:rsidRDefault="003254BE" w:rsidP="003254BE">
      <w:pPr>
        <w:widowControl w:val="0"/>
        <w:spacing w:after="0"/>
        <w:ind w:left="179"/>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Si ha otorgado su consentimiento para alguna finalidad concreta, tiene derecho a retirar el consentimiento otorgado en cualquier momento, sin que ello afecte a la licitud del tratamiento basado en el consentimiento previo a su retirada.</w:t>
      </w:r>
    </w:p>
    <w:p w14:paraId="6DFB3952" w14:textId="77777777" w:rsidR="003254BE" w:rsidRDefault="003254BE" w:rsidP="003254BE">
      <w:pPr>
        <w:widowControl w:val="0"/>
        <w:spacing w:after="0"/>
        <w:ind w:left="179"/>
        <w:jc w:val="both"/>
        <w:rPr>
          <w:rFonts w:ascii="Montserrat" w:eastAsia="Montserrat" w:hAnsi="Montserrat" w:cs="Montserrat"/>
          <w:color w:val="000000"/>
          <w:sz w:val="20"/>
          <w:szCs w:val="20"/>
        </w:rPr>
      </w:pPr>
    </w:p>
    <w:p w14:paraId="59D3013D" w14:textId="77777777" w:rsidR="003254BE" w:rsidRDefault="003254BE" w:rsidP="003254BE">
      <w:pPr>
        <w:widowControl w:val="0"/>
        <w:spacing w:after="0"/>
        <w:ind w:left="179"/>
        <w:jc w:val="both"/>
        <w:rPr>
          <w:rFonts w:ascii="Montserrat" w:eastAsia="Montserrat" w:hAnsi="Montserrat" w:cs="Montserrat"/>
          <w:sz w:val="20"/>
          <w:szCs w:val="20"/>
        </w:rPr>
      </w:pPr>
      <w:r>
        <w:rPr>
          <w:rFonts w:ascii="Montserrat" w:eastAsia="Montserrat" w:hAnsi="Montserrat" w:cs="Montserrat"/>
          <w:sz w:val="20"/>
          <w:szCs w:val="20"/>
        </w:rPr>
        <w:t xml:space="preserve">En caso de que sienta vulnerados sus derechos en lo concerniente a la protección de sus datos personales, especialmente cuando no haya obtenido satisfacción en el ejercicio de sus derechos, puede presentar una reclamación ante la Autoridad de Control en materia de Protección de Datos competente a través de su sitio web: </w:t>
      </w:r>
      <w:hyperlink r:id="rId7">
        <w:r>
          <w:rPr>
            <w:rFonts w:ascii="Montserrat" w:eastAsia="Montserrat" w:hAnsi="Montserrat" w:cs="Montserrat"/>
            <w:i/>
            <w:color w:val="B632BC"/>
            <w:sz w:val="20"/>
            <w:szCs w:val="20"/>
            <w:u w:val="single"/>
          </w:rPr>
          <w:t>https://www.aepd.es/es</w:t>
        </w:r>
      </w:hyperlink>
    </w:p>
    <w:p w14:paraId="0EE36425" w14:textId="77777777" w:rsidR="003254BE" w:rsidRDefault="003254BE" w:rsidP="003254BE">
      <w:pPr>
        <w:widowControl w:val="0"/>
        <w:spacing w:after="0"/>
        <w:ind w:left="179"/>
        <w:jc w:val="both"/>
        <w:rPr>
          <w:rFonts w:ascii="Montserrat" w:eastAsia="Montserrat" w:hAnsi="Montserrat" w:cs="Montserrat"/>
          <w:sz w:val="20"/>
          <w:szCs w:val="20"/>
        </w:rPr>
      </w:pPr>
    </w:p>
    <w:p w14:paraId="448590E5" w14:textId="77777777" w:rsidR="003254BE" w:rsidRDefault="003254BE" w:rsidP="003254BE">
      <w:pPr>
        <w:widowControl w:val="0"/>
        <w:spacing w:after="0"/>
        <w:ind w:left="179"/>
        <w:jc w:val="both"/>
        <w:rPr>
          <w:rFonts w:ascii="Montserrat" w:eastAsia="Montserrat" w:hAnsi="Montserrat" w:cs="Montserrat"/>
          <w:sz w:val="20"/>
          <w:szCs w:val="20"/>
        </w:rPr>
      </w:pPr>
      <w:r>
        <w:rPr>
          <w:rFonts w:ascii="Montserrat" w:eastAsia="Montserrat" w:hAnsi="Montserrat" w:cs="Montserrat"/>
          <w:sz w:val="20"/>
          <w:szCs w:val="20"/>
        </w:rPr>
        <w:t>Para ejercitar estos derechos, puede escribir a info@n4shub.com</w:t>
      </w:r>
    </w:p>
    <w:p w14:paraId="53147689" w14:textId="77777777" w:rsidR="003254BE" w:rsidRDefault="003254BE" w:rsidP="003254BE">
      <w:pPr>
        <w:widowControl w:val="0"/>
        <w:spacing w:after="0"/>
        <w:ind w:left="179"/>
        <w:jc w:val="both"/>
        <w:rPr>
          <w:rFonts w:ascii="Montserrat" w:eastAsia="Montserrat" w:hAnsi="Montserrat" w:cs="Montserrat"/>
          <w:sz w:val="20"/>
          <w:szCs w:val="20"/>
        </w:rPr>
      </w:pPr>
    </w:p>
    <w:p w14:paraId="53143B56" w14:textId="77777777" w:rsidR="003254BE" w:rsidRDefault="003254BE" w:rsidP="003254BE">
      <w:pPr>
        <w:widowControl w:val="0"/>
        <w:spacing w:after="0"/>
        <w:ind w:left="179"/>
        <w:jc w:val="both"/>
        <w:rPr>
          <w:rFonts w:ascii="Montserrat" w:eastAsia="Montserrat" w:hAnsi="Montserrat" w:cs="Montserrat"/>
          <w:sz w:val="20"/>
          <w:szCs w:val="20"/>
        </w:rPr>
      </w:pPr>
      <w:r>
        <w:rPr>
          <w:rFonts w:ascii="Montserrat" w:eastAsia="Montserrat" w:hAnsi="Montserrat" w:cs="Montserrat"/>
          <w:b/>
          <w:sz w:val="20"/>
          <w:szCs w:val="20"/>
        </w:rPr>
        <w:t>Existe un formulario para el ejercicio de sus derechos</w:t>
      </w:r>
      <w:r>
        <w:rPr>
          <w:rFonts w:ascii="Montserrat" w:eastAsia="Montserrat" w:hAnsi="Montserrat" w:cs="Montserrat"/>
          <w:sz w:val="20"/>
          <w:szCs w:val="20"/>
        </w:rPr>
        <w:t xml:space="preserve">, lo puede pedir por email o si lo prefiere, puede usar </w:t>
      </w:r>
      <w:hyperlink r:id="rId8">
        <w:r>
          <w:rPr>
            <w:rFonts w:ascii="Montserrat" w:eastAsia="Montserrat" w:hAnsi="Montserrat" w:cs="Montserrat"/>
            <w:i/>
            <w:color w:val="000000"/>
            <w:sz w:val="20"/>
            <w:szCs w:val="20"/>
            <w:u w:val="single"/>
          </w:rPr>
          <w:t>los elaborados por la Agencia Española de Protección de Datos o terceros.</w:t>
        </w:r>
      </w:hyperlink>
    </w:p>
    <w:p w14:paraId="4A353CB7" w14:textId="77777777" w:rsidR="003254BE" w:rsidRDefault="003254BE" w:rsidP="003254BE">
      <w:pPr>
        <w:widowControl w:val="0"/>
        <w:spacing w:after="0"/>
        <w:ind w:left="179"/>
        <w:jc w:val="both"/>
        <w:rPr>
          <w:rFonts w:ascii="Montserrat" w:eastAsia="Montserrat" w:hAnsi="Montserrat" w:cs="Montserrat"/>
          <w:sz w:val="20"/>
          <w:szCs w:val="20"/>
        </w:rPr>
      </w:pPr>
    </w:p>
    <w:p w14:paraId="77671696" w14:textId="77777777" w:rsidR="003254BE" w:rsidRDefault="003254BE" w:rsidP="003254BE">
      <w:pPr>
        <w:widowControl w:val="0"/>
        <w:spacing w:after="0"/>
        <w:ind w:left="179"/>
        <w:jc w:val="both"/>
        <w:rPr>
          <w:rFonts w:ascii="Montserrat" w:eastAsia="Montserrat" w:hAnsi="Montserrat" w:cs="Montserrat"/>
          <w:sz w:val="20"/>
          <w:szCs w:val="20"/>
        </w:rPr>
      </w:pPr>
      <w:r>
        <w:rPr>
          <w:rFonts w:ascii="Montserrat" w:eastAsia="Montserrat" w:hAnsi="Montserrat" w:cs="Montserrat"/>
          <w:sz w:val="20"/>
          <w:szCs w:val="20"/>
        </w:rPr>
        <w:t>Estos formularios deben ir firmados electrónicamente o ser acompañados de fotocopia del DNI.</w:t>
      </w:r>
    </w:p>
    <w:p w14:paraId="48DA7E17" w14:textId="77777777" w:rsidR="003254BE" w:rsidRDefault="003254BE" w:rsidP="003254BE">
      <w:pPr>
        <w:widowControl w:val="0"/>
        <w:spacing w:after="0"/>
        <w:ind w:left="179"/>
        <w:jc w:val="both"/>
        <w:rPr>
          <w:rFonts w:ascii="Montserrat" w:eastAsia="Montserrat" w:hAnsi="Montserrat" w:cs="Montserrat"/>
          <w:sz w:val="20"/>
          <w:szCs w:val="20"/>
        </w:rPr>
      </w:pPr>
    </w:p>
    <w:p w14:paraId="01240D1B" w14:textId="77777777" w:rsidR="003254BE" w:rsidRDefault="003254BE" w:rsidP="003254BE">
      <w:pPr>
        <w:widowControl w:val="0"/>
        <w:spacing w:after="0"/>
        <w:ind w:left="179"/>
        <w:jc w:val="both"/>
        <w:rPr>
          <w:rFonts w:ascii="Montserrat" w:eastAsia="Montserrat" w:hAnsi="Montserrat" w:cs="Montserrat"/>
          <w:sz w:val="20"/>
          <w:szCs w:val="20"/>
        </w:rPr>
      </w:pPr>
      <w:r>
        <w:rPr>
          <w:rFonts w:ascii="Montserrat" w:eastAsia="Montserrat" w:hAnsi="Montserrat" w:cs="Montserrat"/>
          <w:sz w:val="20"/>
          <w:szCs w:val="20"/>
        </w:rPr>
        <w:t>Si le representa alguien, debe adjuntar copia de su DNI, o debe estar firmado con su firma electrónica.</w:t>
      </w:r>
    </w:p>
    <w:p w14:paraId="5F1762A1" w14:textId="77777777" w:rsidR="003254BE" w:rsidRDefault="003254BE" w:rsidP="003254BE">
      <w:pPr>
        <w:widowControl w:val="0"/>
        <w:spacing w:after="0"/>
        <w:ind w:left="179"/>
        <w:jc w:val="both"/>
        <w:rPr>
          <w:rFonts w:ascii="Montserrat" w:eastAsia="Montserrat" w:hAnsi="Montserrat" w:cs="Montserrat"/>
          <w:color w:val="000000"/>
          <w:sz w:val="20"/>
          <w:szCs w:val="20"/>
        </w:rPr>
      </w:pPr>
    </w:p>
    <w:p w14:paraId="1F2F9F92" w14:textId="77777777" w:rsidR="003254BE" w:rsidRDefault="003254BE" w:rsidP="003254BE">
      <w:pPr>
        <w:widowControl w:val="0"/>
        <w:spacing w:after="0"/>
        <w:ind w:left="179"/>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Los formularios pueden ser presentados presencialmente, enviados por carta o por mail a la dirección del responsable que aparece al inicio de este texto.</w:t>
      </w:r>
    </w:p>
    <w:p w14:paraId="2857D74B" w14:textId="4CEB2CB1" w:rsidR="003254BE" w:rsidRDefault="003254BE">
      <w:pPr>
        <w:spacing w:after="160" w:line="278"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br w:type="page"/>
      </w:r>
    </w:p>
    <w:p w14:paraId="2B772352" w14:textId="77777777" w:rsidR="003254BE" w:rsidRPr="003254BE" w:rsidRDefault="003254BE" w:rsidP="003254BE">
      <w:pPr>
        <w:widowControl w:val="0"/>
        <w:ind w:left="142"/>
        <w:jc w:val="center"/>
        <w:rPr>
          <w:rFonts w:ascii="Montserrat" w:eastAsia="Montserrat" w:hAnsi="Montserrat" w:cs="Montserrat"/>
          <w:b/>
          <w:color w:val="EB792E"/>
          <w:sz w:val="28"/>
          <w:szCs w:val="28"/>
        </w:rPr>
      </w:pPr>
      <w:r w:rsidRPr="003254BE">
        <w:rPr>
          <w:rFonts w:ascii="Montserrat" w:eastAsia="Montserrat" w:hAnsi="Montserrat" w:cs="Montserrat"/>
          <w:b/>
          <w:color w:val="EB792E"/>
          <w:sz w:val="28"/>
          <w:szCs w:val="28"/>
        </w:rPr>
        <w:lastRenderedPageBreak/>
        <w:t>NOTIFICACIÓN Y DECLARACIÓN DE BRECHAS</w:t>
      </w:r>
      <w:r w:rsidRPr="003254BE">
        <w:rPr>
          <w:noProof/>
          <w:color w:val="EB792E"/>
        </w:rPr>
        <mc:AlternateContent>
          <mc:Choice Requires="wps">
            <w:drawing>
              <wp:anchor distT="0" distB="0" distL="114300" distR="114300" simplePos="0" relativeHeight="251667456" behindDoc="0" locked="0" layoutInCell="1" hidden="0" allowOverlap="1" wp14:anchorId="666706C5" wp14:editId="197BAB14">
                <wp:simplePos x="0" y="0"/>
                <wp:positionH relativeFrom="column">
                  <wp:posOffset>558800</wp:posOffset>
                </wp:positionH>
                <wp:positionV relativeFrom="paragraph">
                  <wp:posOffset>266700</wp:posOffset>
                </wp:positionV>
                <wp:extent cx="0" cy="25400"/>
                <wp:effectExtent l="0" t="0" r="0" b="0"/>
                <wp:wrapNone/>
                <wp:docPr id="27" name="Forma libre: forma 27"/>
                <wp:cNvGraphicFramePr/>
                <a:graphic xmlns:a="http://schemas.openxmlformats.org/drawingml/2006/main">
                  <a:graphicData uri="http://schemas.microsoft.com/office/word/2010/wordprocessingShape">
                    <wps:wsp>
                      <wps:cNvSpPr/>
                      <wps:spPr>
                        <a:xfrm>
                          <a:off x="3095878" y="3780000"/>
                          <a:ext cx="4500245" cy="0"/>
                        </a:xfrm>
                        <a:custGeom>
                          <a:avLst/>
                          <a:gdLst/>
                          <a:ahLst/>
                          <a:cxnLst/>
                          <a:rect l="l" t="t" r="r" b="b"/>
                          <a:pathLst>
                            <a:path w="4500245" h="1" extrusionOk="0">
                              <a:moveTo>
                                <a:pt x="0" y="0"/>
                              </a:moveTo>
                              <a:lnTo>
                                <a:pt x="4500245" y="0"/>
                              </a:lnTo>
                            </a:path>
                          </a:pathLst>
                        </a:custGeom>
                        <a:solidFill>
                          <a:srgbClr val="FFFFFF"/>
                        </a:solidFill>
                        <a:ln w="25400" cap="flat" cmpd="sng">
                          <a:solidFill>
                            <a:srgbClr val="B632BC"/>
                          </a:solidFill>
                          <a:prstDash val="dash"/>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5044263B" id="Forma libre: forma 27" o:spid="_x0000_s1026" style="position:absolute;margin-left:44pt;margin-top:21pt;width:0;height:2pt;z-index:251667456;visibility:visible;mso-wrap-style:square;mso-wrap-distance-left:9pt;mso-wrap-distance-top:0;mso-wrap-distance-right:9pt;mso-wrap-distance-bottom:0;mso-position-horizontal:absolute;mso-position-horizontal-relative:text;mso-position-vertical:absolute;mso-position-vertical-relative:text;v-text-anchor:middle" coordsize="45002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" path="m,l4500245,e" strokecolor="#b632bc" strokeweight="2pt">
                <v:stroke dashstyle="dash" startarrowwidth="narrow" startarrowlength="short" endarrowwidth="narrow" endarrowlength="short"/>
                <v:path arrowok="t" o:extrusionok="f"/>
              </v:shape>
            </w:pict>
          </mc:Fallback>
        </mc:AlternateContent>
      </w:r>
    </w:p>
    <w:p w14:paraId="5E9E1DE5" w14:textId="77777777" w:rsidR="003254BE" w:rsidRDefault="003254BE" w:rsidP="003254BE">
      <w:pPr>
        <w:widowControl w:val="0"/>
        <w:spacing w:after="160"/>
        <w:ind w:left="142"/>
        <w:jc w:val="both"/>
        <w:rPr>
          <w:rFonts w:ascii="Montserrat" w:eastAsia="Montserrat" w:hAnsi="Montserrat" w:cs="Montserrat"/>
          <w:b/>
          <w:color w:val="000000"/>
          <w:sz w:val="20"/>
          <w:szCs w:val="20"/>
        </w:rPr>
      </w:pPr>
      <w:r>
        <w:rPr>
          <w:rFonts w:ascii="Montserrat" w:eastAsia="Montserrat" w:hAnsi="Montserrat" w:cs="Montserrat"/>
          <w:b/>
          <w:color w:val="000000"/>
          <w:sz w:val="20"/>
          <w:szCs w:val="20"/>
        </w:rPr>
        <w:t>Notificación de seguridad y declaración de brechas</w:t>
      </w:r>
    </w:p>
    <w:p w14:paraId="72EDC20A" w14:textId="7810B95A" w:rsidR="003254BE" w:rsidRDefault="003254BE" w:rsidP="003254BE">
      <w:pPr>
        <w:widowControl w:val="0"/>
        <w:ind w:left="142"/>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En </w:t>
      </w:r>
      <w:r>
        <w:rPr>
          <w:rFonts w:ascii="Montserrat" w:eastAsia="Montserrat" w:hAnsi="Montserrat" w:cs="Montserrat"/>
          <w:color w:val="000000"/>
          <w:sz w:val="20"/>
          <w:szCs w:val="20"/>
        </w:rPr>
        <w:t>AG GLOBALTRANS, S.L.</w:t>
      </w:r>
      <w:r>
        <w:rPr>
          <w:rFonts w:ascii="Montserrat" w:eastAsia="Montserrat" w:hAnsi="Montserrat" w:cs="Montserrat"/>
          <w:color w:val="000000"/>
          <w:sz w:val="20"/>
          <w:szCs w:val="20"/>
        </w:rPr>
        <w:t xml:space="preserve"> asumimos medidas de seguridad adecuadas al nivel de riesgo para proteger la información personal contra pérdida, uso indebido y acceso no autorizado, divulgación, alteración y destrucción, teniendo en cuenta los riesgos que conlleva el procesamiento y la naturaleza de la información personal; no obstante, </w:t>
      </w:r>
      <w:r>
        <w:rPr>
          <w:rFonts w:ascii="Montserrat" w:eastAsia="Montserrat" w:hAnsi="Montserrat" w:cs="Montserrat"/>
          <w:color w:val="000000"/>
          <w:sz w:val="20"/>
          <w:szCs w:val="20"/>
        </w:rPr>
        <w:t xml:space="preserve">si </w:t>
      </w:r>
      <w:r>
        <w:rPr>
          <w:rFonts w:ascii="Montserrat" w:eastAsia="Montserrat" w:hAnsi="Montserrat" w:cs="Montserrat"/>
          <w:color w:val="000000"/>
          <w:sz w:val="20"/>
          <w:szCs w:val="20"/>
        </w:rPr>
        <w:t>AG GLOBALTRANS, S.L.  determina que sus datos de servicios han sido malversados (incluso por un empleado de AG GLOBALTRANS, S.L. se han visto expuestos por una brecha de seguridad o adquiridos de forma incorrecta por un tercero, AG GLOBALTRANS, S.L. te informará de inmediato de dicha brecha de seguridad, apropiación o adquisición indebida.</w:t>
      </w:r>
    </w:p>
    <w:p w14:paraId="2639F065" w14:textId="77777777" w:rsidR="003254BE" w:rsidRDefault="003254BE" w:rsidP="003254BE">
      <w:pPr>
        <w:widowControl w:val="0"/>
        <w:ind w:left="142"/>
        <w:jc w:val="both"/>
        <w:rPr>
          <w:rFonts w:ascii="Montserrat" w:eastAsia="Montserrat" w:hAnsi="Montserrat" w:cs="Montserrat"/>
          <w:color w:val="000000"/>
          <w:sz w:val="20"/>
          <w:szCs w:val="20"/>
        </w:rPr>
      </w:pPr>
    </w:p>
    <w:p w14:paraId="17C828C9" w14:textId="77777777" w:rsidR="003254BE" w:rsidRPr="003254BE" w:rsidRDefault="003254BE" w:rsidP="003254BE">
      <w:pPr>
        <w:widowControl w:val="0"/>
        <w:ind w:left="142"/>
        <w:jc w:val="center"/>
        <w:rPr>
          <w:rFonts w:ascii="Montserrat" w:eastAsia="Montserrat" w:hAnsi="Montserrat" w:cs="Montserrat"/>
          <w:b/>
          <w:color w:val="EB792E"/>
          <w:sz w:val="28"/>
          <w:szCs w:val="28"/>
        </w:rPr>
      </w:pPr>
      <w:r w:rsidRPr="003254BE">
        <w:rPr>
          <w:rFonts w:ascii="Montserrat" w:eastAsia="Montserrat" w:hAnsi="Montserrat" w:cs="Montserrat"/>
          <w:b/>
          <w:color w:val="EB792E"/>
          <w:sz w:val="28"/>
          <w:szCs w:val="28"/>
        </w:rPr>
        <w:t>¿A QUÉ DESTINATARIOS SE COMUNICARÁN TUS DATOS?</w:t>
      </w:r>
      <w:r w:rsidRPr="003254BE">
        <w:rPr>
          <w:noProof/>
          <w:color w:val="EB792E"/>
        </w:rPr>
        <mc:AlternateContent>
          <mc:Choice Requires="wps">
            <w:drawing>
              <wp:anchor distT="0" distB="0" distL="114300" distR="114300" simplePos="0" relativeHeight="251668480" behindDoc="0" locked="0" layoutInCell="1" hidden="0" allowOverlap="1" wp14:anchorId="385EED3E" wp14:editId="2CC0283C">
                <wp:simplePos x="0" y="0"/>
                <wp:positionH relativeFrom="column">
                  <wp:posOffset>114300</wp:posOffset>
                </wp:positionH>
                <wp:positionV relativeFrom="paragraph">
                  <wp:posOffset>266700</wp:posOffset>
                </wp:positionV>
                <wp:extent cx="0" cy="25400"/>
                <wp:effectExtent l="0" t="0" r="0" b="0"/>
                <wp:wrapNone/>
                <wp:docPr id="16" name="Forma libre: forma 16"/>
                <wp:cNvGraphicFramePr/>
                <a:graphic xmlns:a="http://schemas.openxmlformats.org/drawingml/2006/main">
                  <a:graphicData uri="http://schemas.microsoft.com/office/word/2010/wordprocessingShape">
                    <wps:wsp>
                      <wps:cNvSpPr/>
                      <wps:spPr>
                        <a:xfrm>
                          <a:off x="2645980" y="3780000"/>
                          <a:ext cx="5400040" cy="0"/>
                        </a:xfrm>
                        <a:custGeom>
                          <a:avLst/>
                          <a:gdLst/>
                          <a:ahLst/>
                          <a:cxnLst/>
                          <a:rect l="l" t="t" r="r" b="b"/>
                          <a:pathLst>
                            <a:path w="5400040" h="1" extrusionOk="0">
                              <a:moveTo>
                                <a:pt x="0" y="0"/>
                              </a:moveTo>
                              <a:lnTo>
                                <a:pt x="5400040" y="0"/>
                              </a:lnTo>
                            </a:path>
                          </a:pathLst>
                        </a:custGeom>
                        <a:solidFill>
                          <a:srgbClr val="FFFFFF"/>
                        </a:solidFill>
                        <a:ln w="25400" cap="flat" cmpd="sng">
                          <a:solidFill>
                            <a:srgbClr val="B632BC"/>
                          </a:solidFill>
                          <a:prstDash val="dash"/>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48632539" id="Forma libre: forma 16" o:spid="_x0000_s1026" style="position:absolute;margin-left:9pt;margin-top:21pt;width:0;height:2pt;z-index:251668480;visibility:visible;mso-wrap-style:square;mso-wrap-distance-left:9pt;mso-wrap-distance-top:0;mso-wrap-distance-right:9pt;mso-wrap-distance-bottom:0;mso-position-horizontal:absolute;mso-position-horizontal-relative:text;mso-position-vertical:absolute;mso-position-vertical-relative:text;v-text-anchor:middle" coordsize="54000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" path="m,l5400040,e" strokecolor="#b632bc" strokeweight="2pt">
                <v:stroke dashstyle="dash" startarrowwidth="narrow" startarrowlength="short" endarrowwidth="narrow" endarrowlength="short"/>
                <v:path arrowok="t" o:extrusionok="f"/>
              </v:shape>
            </w:pict>
          </mc:Fallback>
        </mc:AlternateContent>
      </w:r>
    </w:p>
    <w:p w14:paraId="22973D20" w14:textId="0546093E" w:rsidR="003254BE" w:rsidRDefault="003254BE" w:rsidP="003254BE">
      <w:pPr>
        <w:widowControl w:val="0"/>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Muchas herramientas utilizadas en esta web para gestionar datos son contratadas por terceros. Para prestar servicios estrictamente necesarios para el desarrollo de la actividad, AG GLOBALTRANS, S.L.  comparte datos con los siguientes prestadores bajo sus correspondientes condiciones de privacidad:</w:t>
      </w:r>
    </w:p>
    <w:p w14:paraId="46345AE4" w14:textId="77777777" w:rsidR="003254BE" w:rsidRDefault="003254BE" w:rsidP="003254BE">
      <w:pPr>
        <w:widowControl w:val="0"/>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Proveedores de servicios externos (por ejemplo, servicios de procesamiento de pago, procesamiento de pedidos, análisis, gestión campañas de marketing, gestión de sitios web, y distribución de correo electrónico y otros proveedores de servicios similares) a fin de que estos puedan realizar funciones comerciales en nombre de AG GLOBALTRANS, S.L. </w:t>
      </w:r>
      <w:r>
        <w:rPr>
          <w:rFonts w:ascii="Montserrat" w:eastAsia="Montserrat" w:hAnsi="Montserrat" w:cs="Montserrat"/>
          <w:color w:val="000000"/>
          <w:sz w:val="20"/>
          <w:szCs w:val="20"/>
        </w:rPr>
        <w:t>.</w:t>
      </w:r>
    </w:p>
    <w:p w14:paraId="5E443126" w14:textId="0D2B0390" w:rsidR="003254BE" w:rsidRDefault="003254BE" w:rsidP="003254BE">
      <w:pPr>
        <w:widowControl w:val="0"/>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Pueden tener acceso a esta web de forma ocasional la empresa de desarrollo y mantenimiento web, o la de hosting. Las mismas tienen firmado un contrato de prestación de servicios que les obliga a mantener el mismo nivel de privacidad que se aplica a los tratamientos realizados en esta web.</w:t>
      </w:r>
    </w:p>
    <w:p w14:paraId="791E677A" w14:textId="77777777" w:rsidR="003254BE" w:rsidRDefault="003254BE" w:rsidP="003254BE">
      <w:pPr>
        <w:widowControl w:val="0"/>
        <w:jc w:val="both"/>
        <w:rPr>
          <w:rFonts w:ascii="Montserrat" w:eastAsia="Montserrat" w:hAnsi="Montserrat" w:cs="Montserrat"/>
          <w:sz w:val="20"/>
          <w:szCs w:val="20"/>
        </w:rPr>
      </w:pPr>
      <w:r>
        <w:rPr>
          <w:rFonts w:ascii="Montserrat" w:eastAsia="Montserrat" w:hAnsi="Montserrat" w:cs="Montserrat"/>
          <w:sz w:val="20"/>
          <w:szCs w:val="20"/>
        </w:rPr>
        <w:t xml:space="preserve">En los casos en que los proveedores estén ubicados en Estados Unidos, dichas transferencias se ampararán, según corresponda, en la decisión de adecuación del Marco de Privacidad de Datos entre la Unión Europea y Estados Unidos (Data </w:t>
      </w:r>
      <w:proofErr w:type="spellStart"/>
      <w:r>
        <w:rPr>
          <w:rFonts w:ascii="Montserrat" w:eastAsia="Montserrat" w:hAnsi="Montserrat" w:cs="Montserrat"/>
          <w:sz w:val="20"/>
          <w:szCs w:val="20"/>
        </w:rPr>
        <w:t>Privacy</w:t>
      </w:r>
      <w:proofErr w:type="spellEnd"/>
      <w:r>
        <w:rPr>
          <w:rFonts w:ascii="Montserrat" w:eastAsia="Montserrat" w:hAnsi="Montserrat" w:cs="Montserrat"/>
          <w:sz w:val="20"/>
          <w:szCs w:val="20"/>
        </w:rPr>
        <w:t xml:space="preserve"> Framework), siempre que el proveedor se haya certificado en dicho marco, o en otras garantías adecuadas como las Cláusulas Contractuales Tipo (CCT) adoptadas por la Comisión Europea, complementadas con las medidas adicionales requeridas para asegurar el nivel de protección exigido por el RGPD.</w:t>
      </w:r>
    </w:p>
    <w:p w14:paraId="1E74AA02" w14:textId="77777777" w:rsidR="003254BE" w:rsidRDefault="003254BE" w:rsidP="003254BE">
      <w:pPr>
        <w:widowControl w:val="0"/>
        <w:jc w:val="both"/>
        <w:rPr>
          <w:rFonts w:ascii="Montserrat" w:eastAsia="Montserrat" w:hAnsi="Montserrat" w:cs="Montserrat"/>
          <w:sz w:val="20"/>
          <w:szCs w:val="20"/>
        </w:rPr>
      </w:pPr>
      <w:r>
        <w:rPr>
          <w:rFonts w:ascii="Montserrat" w:eastAsia="Montserrat" w:hAnsi="Montserrat" w:cs="Montserrat"/>
          <w:sz w:val="20"/>
          <w:szCs w:val="20"/>
        </w:rPr>
        <w:t>En caso contrario, las transferencias se basarán en cláusulas contractuales tipo aprobadas por la Comisión Europea o en otras garantías adecuadas que aseguren un nivel de protección equiparable al exigido por la normativa europea.</w:t>
      </w:r>
    </w:p>
    <w:p w14:paraId="7CAADDC6" w14:textId="77777777" w:rsidR="003254BE" w:rsidRDefault="003254BE" w:rsidP="003254BE">
      <w:pPr>
        <w:widowControl w:val="0"/>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Concretamente esta web utiliza las siguientes herramientas:</w:t>
      </w:r>
    </w:p>
    <w:p w14:paraId="420AE6F9" w14:textId="77777777" w:rsidR="003254BE" w:rsidRDefault="003254BE" w:rsidP="003254BE">
      <w:pPr>
        <w:widowControl w:val="0"/>
        <w:numPr>
          <w:ilvl w:val="0"/>
          <w:numId w:val="4"/>
        </w:numPr>
        <w:pBdr>
          <w:top w:val="nil"/>
          <w:left w:val="nil"/>
          <w:bottom w:val="nil"/>
          <w:right w:val="nil"/>
          <w:between w:val="nil"/>
        </w:pBdr>
        <w:spacing w:after="0"/>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Herramienta de email marketing:</w:t>
      </w:r>
    </w:p>
    <w:p w14:paraId="374BA39E" w14:textId="77777777" w:rsidR="003254BE" w:rsidRDefault="003254BE" w:rsidP="003254BE">
      <w:pPr>
        <w:widowControl w:val="0"/>
        <w:numPr>
          <w:ilvl w:val="0"/>
          <w:numId w:val="4"/>
        </w:numPr>
        <w:pBdr>
          <w:top w:val="nil"/>
          <w:left w:val="nil"/>
          <w:bottom w:val="nil"/>
          <w:right w:val="nil"/>
          <w:between w:val="nil"/>
        </w:pBdr>
        <w:spacing w:after="0"/>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Herramienta de facturación:</w:t>
      </w:r>
    </w:p>
    <w:p w14:paraId="6BD0B0F9" w14:textId="77777777" w:rsidR="003254BE" w:rsidRDefault="003254BE" w:rsidP="003254BE">
      <w:pPr>
        <w:widowControl w:val="0"/>
        <w:numPr>
          <w:ilvl w:val="0"/>
          <w:numId w:val="4"/>
        </w:numPr>
        <w:pBdr>
          <w:top w:val="nil"/>
          <w:left w:val="nil"/>
          <w:bottom w:val="nil"/>
          <w:right w:val="nil"/>
          <w:between w:val="nil"/>
        </w:pBdr>
        <w:spacing w:after="0"/>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Herramientas de análisis</w:t>
      </w:r>
    </w:p>
    <w:p w14:paraId="7891D781" w14:textId="77777777" w:rsidR="003254BE" w:rsidRDefault="003254BE" w:rsidP="003254BE">
      <w:pPr>
        <w:widowControl w:val="0"/>
        <w:pBdr>
          <w:top w:val="nil"/>
          <w:left w:val="nil"/>
          <w:bottom w:val="nil"/>
          <w:right w:val="nil"/>
          <w:between w:val="nil"/>
        </w:pBdr>
        <w:spacing w:after="0"/>
        <w:ind w:left="720"/>
        <w:jc w:val="both"/>
        <w:rPr>
          <w:rFonts w:ascii="Montserrat" w:eastAsia="Montserrat" w:hAnsi="Montserrat" w:cs="Montserrat"/>
          <w:color w:val="000000"/>
          <w:sz w:val="20"/>
          <w:szCs w:val="20"/>
        </w:rPr>
      </w:pPr>
    </w:p>
    <w:p w14:paraId="61FCBC8F" w14:textId="77777777" w:rsidR="003254BE" w:rsidRPr="003254BE" w:rsidRDefault="003254BE" w:rsidP="003254BE">
      <w:pPr>
        <w:pStyle w:val="Prrafodelista"/>
        <w:widowControl w:val="0"/>
        <w:jc w:val="center"/>
        <w:rPr>
          <w:rFonts w:ascii="Montserrat" w:eastAsia="Montserrat" w:hAnsi="Montserrat" w:cs="Montserrat"/>
          <w:b/>
          <w:color w:val="EB792E"/>
          <w:sz w:val="28"/>
          <w:szCs w:val="28"/>
        </w:rPr>
      </w:pPr>
      <w:r w:rsidRPr="003254BE">
        <w:rPr>
          <w:rFonts w:ascii="Montserrat" w:eastAsia="Montserrat" w:hAnsi="Montserrat" w:cs="Montserrat"/>
          <w:b/>
          <w:color w:val="EB792E"/>
          <w:sz w:val="28"/>
          <w:szCs w:val="28"/>
        </w:rPr>
        <w:lastRenderedPageBreak/>
        <w:t>ENLACES DE AFILIADOS Y PUBLICIDAD</w:t>
      </w:r>
      <w:r w:rsidRPr="003254BE">
        <w:rPr>
          <w:noProof/>
          <w:color w:val="EB792E"/>
        </w:rPr>
        <mc:AlternateContent>
          <mc:Choice Requires="wps">
            <w:drawing>
              <wp:anchor distT="0" distB="0" distL="114300" distR="114300" simplePos="0" relativeHeight="251670528" behindDoc="0" locked="0" layoutInCell="1" hidden="0" allowOverlap="1" wp14:anchorId="27E93DE1" wp14:editId="39F7993C">
                <wp:simplePos x="0" y="0"/>
                <wp:positionH relativeFrom="column">
                  <wp:posOffset>647700</wp:posOffset>
                </wp:positionH>
                <wp:positionV relativeFrom="paragraph">
                  <wp:posOffset>266700</wp:posOffset>
                </wp:positionV>
                <wp:extent cx="0" cy="25400"/>
                <wp:effectExtent l="0" t="0" r="0" b="0"/>
                <wp:wrapNone/>
                <wp:docPr id="20" name="Forma libre: forma 20"/>
                <wp:cNvGraphicFramePr/>
                <a:graphic xmlns:a="http://schemas.openxmlformats.org/drawingml/2006/main">
                  <a:graphicData uri="http://schemas.microsoft.com/office/word/2010/wordprocessingShape">
                    <wps:wsp>
                      <wps:cNvSpPr/>
                      <wps:spPr>
                        <a:xfrm>
                          <a:off x="3186048" y="3780000"/>
                          <a:ext cx="4319905" cy="0"/>
                        </a:xfrm>
                        <a:custGeom>
                          <a:avLst/>
                          <a:gdLst/>
                          <a:ahLst/>
                          <a:cxnLst/>
                          <a:rect l="l" t="t" r="r" b="b"/>
                          <a:pathLst>
                            <a:path w="4319905" h="1" extrusionOk="0">
                              <a:moveTo>
                                <a:pt x="0" y="0"/>
                              </a:moveTo>
                              <a:lnTo>
                                <a:pt x="4319905" y="0"/>
                              </a:lnTo>
                            </a:path>
                          </a:pathLst>
                        </a:custGeom>
                        <a:solidFill>
                          <a:srgbClr val="FFFFFF"/>
                        </a:solidFill>
                        <a:ln w="25400" cap="flat" cmpd="sng">
                          <a:solidFill>
                            <a:srgbClr val="B632BC"/>
                          </a:solidFill>
                          <a:prstDash val="dash"/>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715FC9FE" id="Forma libre: forma 20" o:spid="_x0000_s1026" style="position:absolute;margin-left:51pt;margin-top:21pt;width:0;height:2pt;z-index:251670528;visibility:visible;mso-wrap-style:square;mso-wrap-distance-left:9pt;mso-wrap-distance-top:0;mso-wrap-distance-right:9pt;mso-wrap-distance-bottom:0;mso-position-horizontal:absolute;mso-position-horizontal-relative:text;mso-position-vertical:absolute;mso-position-vertical-relative:text;v-text-anchor:middle" coordsize="43199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" path="m,l4319905,e" strokecolor="#b632bc" strokeweight="2pt">
                <v:stroke dashstyle="dash" startarrowwidth="narrow" startarrowlength="short" endarrowwidth="narrow" endarrowlength="short"/>
                <v:path arrowok="t" o:extrusionok="f"/>
              </v:shape>
            </w:pict>
          </mc:Fallback>
        </mc:AlternateContent>
      </w:r>
    </w:p>
    <w:p w14:paraId="37DAB3EF" w14:textId="77777777" w:rsidR="003254BE" w:rsidRPr="003254BE" w:rsidRDefault="003254BE" w:rsidP="003254BE">
      <w:pPr>
        <w:pStyle w:val="Prrafodelista"/>
        <w:jc w:val="both"/>
        <w:rPr>
          <w:rFonts w:ascii="Montserrat" w:eastAsia="Montserrat" w:hAnsi="Montserrat" w:cs="Montserrat"/>
          <w:b/>
          <w:color w:val="441251"/>
          <w:sz w:val="28"/>
          <w:szCs w:val="28"/>
        </w:rPr>
      </w:pPr>
    </w:p>
    <w:p w14:paraId="5C35A693" w14:textId="77777777" w:rsidR="003254BE" w:rsidRPr="003254BE" w:rsidRDefault="003254BE" w:rsidP="003254BE">
      <w:pPr>
        <w:pStyle w:val="Prrafodelista"/>
        <w:numPr>
          <w:ilvl w:val="0"/>
          <w:numId w:val="4"/>
        </w:numPr>
        <w:jc w:val="both"/>
        <w:rPr>
          <w:rFonts w:ascii="Montserrat" w:eastAsia="Montserrat" w:hAnsi="Montserrat" w:cs="Montserrat"/>
          <w:sz w:val="20"/>
          <w:szCs w:val="20"/>
        </w:rPr>
      </w:pPr>
      <w:r w:rsidRPr="003254BE">
        <w:rPr>
          <w:rFonts w:ascii="Montserrat" w:eastAsia="Montserrat" w:hAnsi="Montserrat" w:cs="Montserrat"/>
          <w:sz w:val="20"/>
          <w:szCs w:val="20"/>
        </w:rPr>
        <w:t>En esta web se ofrece al Usuario contenidos patrocinados, anuncios y/o enlaces de afiliados.</w:t>
      </w:r>
    </w:p>
    <w:p w14:paraId="11442B93" w14:textId="0B873DBB" w:rsidR="003254BE" w:rsidRPr="003254BE" w:rsidRDefault="003254BE" w:rsidP="003254BE">
      <w:pPr>
        <w:pStyle w:val="Prrafodelista"/>
        <w:numPr>
          <w:ilvl w:val="0"/>
          <w:numId w:val="4"/>
        </w:numPr>
        <w:jc w:val="both"/>
        <w:rPr>
          <w:rFonts w:ascii="Montserrat" w:eastAsia="Montserrat" w:hAnsi="Montserrat" w:cs="Montserrat"/>
          <w:sz w:val="20"/>
          <w:szCs w:val="20"/>
        </w:rPr>
      </w:pPr>
      <w:r w:rsidRPr="003254BE">
        <w:rPr>
          <w:rFonts w:ascii="Montserrat" w:eastAsia="Montserrat" w:hAnsi="Montserrat" w:cs="Montserrat"/>
          <w:sz w:val="20"/>
          <w:szCs w:val="20"/>
        </w:rPr>
        <w:t xml:space="preserve">Entre los enlaces que te puedes encontrar, existe la posibilidad de informar y de hacer referencia a productos y/o servicios y/o </w:t>
      </w:r>
      <w:proofErr w:type="spellStart"/>
      <w:r w:rsidRPr="003254BE">
        <w:rPr>
          <w:rFonts w:ascii="Montserrat" w:eastAsia="Montserrat" w:hAnsi="Montserrat" w:cs="Montserrat"/>
          <w:sz w:val="20"/>
          <w:szCs w:val="20"/>
        </w:rPr>
        <w:t>infoproductos</w:t>
      </w:r>
      <w:proofErr w:type="spellEnd"/>
      <w:r w:rsidRPr="003254BE">
        <w:rPr>
          <w:rFonts w:ascii="Montserrat" w:eastAsia="Montserrat" w:hAnsi="Montserrat" w:cs="Montserrat"/>
          <w:sz w:val="20"/>
          <w:szCs w:val="20"/>
        </w:rPr>
        <w:t xml:space="preserve"> de terceros. La información que aparece en estos enlaces de afiliados o los anuncios insertados es facilitada por los propios anunciantes, por lo que </w:t>
      </w:r>
      <w:r>
        <w:rPr>
          <w:rFonts w:ascii="Montserrat" w:eastAsia="Montserrat" w:hAnsi="Montserrat" w:cs="Montserrat"/>
          <w:sz w:val="20"/>
          <w:szCs w:val="20"/>
        </w:rPr>
        <w:t>n4shub.com</w:t>
      </w:r>
      <w:r w:rsidRPr="003254BE">
        <w:rPr>
          <w:rFonts w:ascii="Montserrat" w:eastAsia="Montserrat" w:hAnsi="Montserrat" w:cs="Montserrat"/>
          <w:sz w:val="20"/>
          <w:szCs w:val="20"/>
        </w:rPr>
        <w:t xml:space="preserve"> no se hace responsable en ningún caso de inexactitudes o errores que pudieran contener los anuncios, ni puede ofrecer garantías sobre la experiencia, integridad o responsabilidad de los anunciantes, o la calidad de sus productos y/o servicios, aunque siempre se recomendarán aquellos productos o servicios que </w:t>
      </w:r>
      <w:r>
        <w:rPr>
          <w:rFonts w:ascii="Montserrat" w:eastAsia="Montserrat" w:hAnsi="Montserrat" w:cs="Montserrat"/>
          <w:sz w:val="20"/>
          <w:szCs w:val="20"/>
        </w:rPr>
        <w:t>n4shub.com</w:t>
      </w:r>
      <w:r w:rsidRPr="003254BE">
        <w:rPr>
          <w:rFonts w:ascii="Montserrat" w:eastAsia="Montserrat" w:hAnsi="Montserrat" w:cs="Montserrat"/>
          <w:sz w:val="20"/>
          <w:szCs w:val="20"/>
        </w:rPr>
        <w:t xml:space="preserve"> y su equipo hayan probado.</w:t>
      </w:r>
    </w:p>
    <w:p w14:paraId="7F485587" w14:textId="6C113F16" w:rsidR="003254BE" w:rsidRPr="003254BE" w:rsidRDefault="003254BE" w:rsidP="003254BE">
      <w:pPr>
        <w:pStyle w:val="Prrafodelista"/>
        <w:numPr>
          <w:ilvl w:val="0"/>
          <w:numId w:val="4"/>
        </w:numPr>
        <w:jc w:val="both"/>
        <w:rPr>
          <w:rFonts w:ascii="Montserrat" w:eastAsia="Montserrat" w:hAnsi="Montserrat" w:cs="Montserrat"/>
          <w:sz w:val="20"/>
          <w:szCs w:val="20"/>
        </w:rPr>
      </w:pPr>
      <w:r w:rsidRPr="003254BE">
        <w:rPr>
          <w:rFonts w:ascii="Montserrat" w:eastAsia="Montserrat" w:hAnsi="Montserrat" w:cs="Montserrat"/>
          <w:sz w:val="20"/>
          <w:szCs w:val="20"/>
        </w:rPr>
        <w:t xml:space="preserve">Además, los anuncios permanecerán publicados en el portal hasta que sean eliminados o suspendidos por parte del anunciante o de </w:t>
      </w:r>
      <w:r>
        <w:rPr>
          <w:rFonts w:ascii="Montserrat" w:eastAsia="Montserrat" w:hAnsi="Montserrat" w:cs="Montserrat"/>
          <w:sz w:val="20"/>
          <w:szCs w:val="20"/>
        </w:rPr>
        <w:t>n4shub.com</w:t>
      </w:r>
      <w:r>
        <w:rPr>
          <w:rFonts w:ascii="Montserrat" w:eastAsia="Montserrat" w:hAnsi="Montserrat" w:cs="Montserrat"/>
          <w:sz w:val="20"/>
          <w:szCs w:val="20"/>
        </w:rPr>
        <w:t>,</w:t>
      </w:r>
      <w:r w:rsidRPr="003254BE">
        <w:rPr>
          <w:rFonts w:ascii="Montserrat" w:eastAsia="Montserrat" w:hAnsi="Montserrat" w:cs="Montserrat"/>
          <w:sz w:val="20"/>
          <w:szCs w:val="20"/>
        </w:rPr>
        <w:t xml:space="preserve"> que lógicamente no es responsable de que, una vez dados de baja en sus bases de datos, los anuncios continúen siendo indexados en buscadores ajenos a este portal.</w:t>
      </w:r>
    </w:p>
    <w:p w14:paraId="150625EA" w14:textId="0F7BC3CF" w:rsidR="003254BE" w:rsidRPr="003254BE" w:rsidRDefault="003254BE" w:rsidP="003254BE">
      <w:pPr>
        <w:pStyle w:val="Prrafodelista"/>
        <w:numPr>
          <w:ilvl w:val="0"/>
          <w:numId w:val="4"/>
        </w:numPr>
        <w:jc w:val="both"/>
        <w:rPr>
          <w:rFonts w:ascii="Montserrat" w:eastAsia="Montserrat" w:hAnsi="Montserrat" w:cs="Montserrat"/>
          <w:sz w:val="20"/>
          <w:szCs w:val="20"/>
        </w:rPr>
      </w:pPr>
      <w:r w:rsidRPr="003254BE">
        <w:rPr>
          <w:rFonts w:ascii="Montserrat" w:eastAsia="Montserrat" w:hAnsi="Montserrat" w:cs="Montserrat"/>
          <w:sz w:val="20"/>
          <w:szCs w:val="20"/>
        </w:rPr>
        <w:t xml:space="preserve">Todo usuario debe comprender que cualquier relación contractual o extracontractual entre el Usuario y los anunciantes, afiliados o terceras personas contactadas a través de esta web, se entienden realizados única y exclusivamente entre el usuario y el anunciante y/o tercera persona. </w:t>
      </w:r>
      <w:r>
        <w:rPr>
          <w:rFonts w:ascii="Montserrat" w:eastAsia="Montserrat" w:hAnsi="Montserrat" w:cs="Montserrat"/>
          <w:sz w:val="20"/>
          <w:szCs w:val="20"/>
        </w:rPr>
        <w:t>n4shub.com</w:t>
      </w:r>
      <w:r w:rsidRPr="003254BE">
        <w:rPr>
          <w:rFonts w:ascii="Montserrat" w:eastAsia="Montserrat" w:hAnsi="Montserrat" w:cs="Montserrat"/>
          <w:sz w:val="20"/>
          <w:szCs w:val="20"/>
        </w:rPr>
        <w:t xml:space="preserve"> únicamente actúa como cauce o medio publicitario y, por tanto, no tiene ningún tipo de responsabilidad sobre los daños o perjuicios de cualquier naturaleza ocasionados con motivo de sus negociaciones, conversaciones y/o relaciones contractuales o extracontractuales con los anunciantes o terceras personas físicas o jurídicas contactadas a través de esta web.</w:t>
      </w:r>
    </w:p>
    <w:p w14:paraId="050F8D23" w14:textId="77777777" w:rsidR="003254BE" w:rsidRDefault="003254BE" w:rsidP="003254BE">
      <w:pPr>
        <w:pStyle w:val="Prrafodelista"/>
        <w:widowControl w:val="0"/>
        <w:jc w:val="center"/>
        <w:rPr>
          <w:rFonts w:ascii="Montserrat" w:eastAsia="Montserrat" w:hAnsi="Montserrat" w:cs="Montserrat"/>
          <w:b/>
          <w:color w:val="441251"/>
          <w:sz w:val="28"/>
          <w:szCs w:val="28"/>
        </w:rPr>
      </w:pPr>
    </w:p>
    <w:p w14:paraId="0819DF85" w14:textId="1A09CD24" w:rsidR="003254BE" w:rsidRPr="003254BE" w:rsidRDefault="003254BE" w:rsidP="003254BE">
      <w:pPr>
        <w:pStyle w:val="Prrafodelista"/>
        <w:widowControl w:val="0"/>
        <w:jc w:val="center"/>
        <w:rPr>
          <w:rFonts w:ascii="Montserrat" w:eastAsia="Montserrat" w:hAnsi="Montserrat" w:cs="Montserrat"/>
          <w:b/>
          <w:color w:val="EB792E"/>
          <w:sz w:val="28"/>
          <w:szCs w:val="28"/>
        </w:rPr>
      </w:pPr>
      <w:r w:rsidRPr="003254BE">
        <w:rPr>
          <w:rFonts w:ascii="Montserrat" w:eastAsia="Montserrat" w:hAnsi="Montserrat" w:cs="Montserrat"/>
          <w:b/>
          <w:color w:val="EB792E"/>
          <w:sz w:val="28"/>
          <w:szCs w:val="28"/>
        </w:rPr>
        <w:t>SECRETO Y SEGURIDAD DE LOS DATOS</w:t>
      </w:r>
      <w:r w:rsidRPr="003254BE">
        <w:rPr>
          <w:noProof/>
          <w:color w:val="EB792E"/>
        </w:rPr>
        <mc:AlternateContent>
          <mc:Choice Requires="wps">
            <w:drawing>
              <wp:anchor distT="0" distB="0" distL="114300" distR="114300" simplePos="0" relativeHeight="251672576" behindDoc="0" locked="0" layoutInCell="1" hidden="0" allowOverlap="1" wp14:anchorId="02831F84" wp14:editId="7B5CC279">
                <wp:simplePos x="0" y="0"/>
                <wp:positionH relativeFrom="column">
                  <wp:posOffset>838200</wp:posOffset>
                </wp:positionH>
                <wp:positionV relativeFrom="paragraph">
                  <wp:posOffset>266700</wp:posOffset>
                </wp:positionV>
                <wp:extent cx="0" cy="25400"/>
                <wp:effectExtent l="0" t="0" r="0" b="0"/>
                <wp:wrapNone/>
                <wp:docPr id="12" name="Forma libre: forma 12"/>
                <wp:cNvGraphicFramePr/>
                <a:graphic xmlns:a="http://schemas.openxmlformats.org/drawingml/2006/main">
                  <a:graphicData uri="http://schemas.microsoft.com/office/word/2010/wordprocessingShape">
                    <wps:wsp>
                      <wps:cNvSpPr/>
                      <wps:spPr>
                        <a:xfrm>
                          <a:off x="3366070" y="3780000"/>
                          <a:ext cx="3959860" cy="0"/>
                        </a:xfrm>
                        <a:custGeom>
                          <a:avLst/>
                          <a:gdLst/>
                          <a:ahLst/>
                          <a:cxnLst/>
                          <a:rect l="l" t="t" r="r" b="b"/>
                          <a:pathLst>
                            <a:path w="3959860" h="1" extrusionOk="0">
                              <a:moveTo>
                                <a:pt x="0" y="0"/>
                              </a:moveTo>
                              <a:lnTo>
                                <a:pt x="3959860" y="0"/>
                              </a:lnTo>
                            </a:path>
                          </a:pathLst>
                        </a:custGeom>
                        <a:solidFill>
                          <a:srgbClr val="FFFFFF"/>
                        </a:solidFill>
                        <a:ln w="25400" cap="flat" cmpd="sng">
                          <a:solidFill>
                            <a:srgbClr val="B632BC"/>
                          </a:solidFill>
                          <a:prstDash val="dash"/>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4C0E6868" id="Forma libre: forma 12" o:spid="_x0000_s1026" style="position:absolute;margin-left:66pt;margin-top:21pt;width:0;height:2pt;z-index:251672576;visibility:visible;mso-wrap-style:square;mso-wrap-distance-left:9pt;mso-wrap-distance-top:0;mso-wrap-distance-right:9pt;mso-wrap-distance-bottom:0;mso-position-horizontal:absolute;mso-position-horizontal-relative:text;mso-position-vertical:absolute;mso-position-vertical-relative:text;v-text-anchor:middle" coordsize="39598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" path="m,l3959860,e" strokecolor="#b632bc" strokeweight="2pt">
                <v:stroke dashstyle="dash" startarrowwidth="narrow" startarrowlength="short" endarrowwidth="narrow" endarrowlength="short"/>
                <v:path arrowok="t" o:extrusionok="f"/>
              </v:shape>
            </w:pict>
          </mc:Fallback>
        </mc:AlternateContent>
      </w:r>
    </w:p>
    <w:p w14:paraId="63A0B919" w14:textId="77777777" w:rsidR="003254BE" w:rsidRPr="003254BE" w:rsidRDefault="003254BE" w:rsidP="003254BE">
      <w:pPr>
        <w:pStyle w:val="Prrafodelista"/>
        <w:widowControl w:val="0"/>
        <w:rPr>
          <w:rFonts w:ascii="Montserrat" w:eastAsia="Montserrat" w:hAnsi="Montserrat" w:cs="Montserrat"/>
          <w:b/>
          <w:color w:val="441251"/>
          <w:sz w:val="28"/>
          <w:szCs w:val="28"/>
        </w:rPr>
      </w:pPr>
    </w:p>
    <w:p w14:paraId="27E9CE5F" w14:textId="7AC3B9CB" w:rsidR="003254BE" w:rsidRPr="003254BE" w:rsidRDefault="003254BE" w:rsidP="003254BE">
      <w:pPr>
        <w:pStyle w:val="Prrafodelista"/>
        <w:widowControl w:val="0"/>
        <w:numPr>
          <w:ilvl w:val="0"/>
          <w:numId w:val="4"/>
        </w:numPr>
        <w:jc w:val="both"/>
        <w:rPr>
          <w:rFonts w:ascii="Montserrat" w:eastAsia="Montserrat" w:hAnsi="Montserrat" w:cs="Montserrat"/>
          <w:color w:val="000000"/>
          <w:sz w:val="20"/>
          <w:szCs w:val="20"/>
        </w:rPr>
      </w:pPr>
      <w:r>
        <w:rPr>
          <w:rFonts w:ascii="Montserrat" w:eastAsia="Montserrat" w:hAnsi="Montserrat" w:cs="Montserrat"/>
          <w:sz w:val="20"/>
          <w:szCs w:val="20"/>
        </w:rPr>
        <w:t>n4shub.com</w:t>
      </w:r>
      <w:r w:rsidRPr="003254BE">
        <w:rPr>
          <w:rFonts w:ascii="Montserrat" w:eastAsia="Montserrat" w:hAnsi="Montserrat" w:cs="Montserrat"/>
          <w:sz w:val="20"/>
          <w:szCs w:val="20"/>
        </w:rPr>
        <w:t xml:space="preserve"> </w:t>
      </w:r>
      <w:r w:rsidRPr="003254BE">
        <w:rPr>
          <w:rFonts w:ascii="Montserrat" w:eastAsia="Montserrat" w:hAnsi="Montserrat" w:cs="Montserrat"/>
          <w:color w:val="000000"/>
          <w:sz w:val="20"/>
          <w:szCs w:val="20"/>
        </w:rPr>
        <w:t>se compromete al uso y tratamiento de los datos personales del usuario, respetando su confidencialidad, de acuerdo con la finalidad de aquellos; así como a dar cumplimiento a su obligación de guardarlos y adaptar todas las medidas para evitar la alteración, pérdida, tratamiento o acceso no autorizado, de conformidad con lo establecido en la normativa vigente de protección de datos.</w:t>
      </w:r>
    </w:p>
    <w:p w14:paraId="4F9EE7A1" w14:textId="25083E31" w:rsidR="003254BE" w:rsidRPr="003254BE" w:rsidRDefault="003254BE" w:rsidP="003254BE">
      <w:pPr>
        <w:pStyle w:val="Prrafodelista"/>
        <w:widowControl w:val="0"/>
        <w:numPr>
          <w:ilvl w:val="0"/>
          <w:numId w:val="4"/>
        </w:numPr>
        <w:jc w:val="both"/>
        <w:rPr>
          <w:rFonts w:ascii="Montserrat" w:eastAsia="Montserrat" w:hAnsi="Montserrat" w:cs="Montserrat"/>
          <w:color w:val="000000"/>
          <w:sz w:val="20"/>
          <w:szCs w:val="20"/>
        </w:rPr>
      </w:pPr>
      <w:r>
        <w:rPr>
          <w:rFonts w:ascii="Montserrat" w:eastAsia="Montserrat" w:hAnsi="Montserrat" w:cs="Montserrat"/>
          <w:sz w:val="20"/>
          <w:szCs w:val="20"/>
        </w:rPr>
        <w:t>n4shub.com</w:t>
      </w:r>
      <w:r w:rsidRPr="003254BE">
        <w:rPr>
          <w:rFonts w:ascii="Montserrat" w:eastAsia="Montserrat" w:hAnsi="Montserrat" w:cs="Montserrat"/>
          <w:sz w:val="20"/>
          <w:szCs w:val="20"/>
        </w:rPr>
        <w:t xml:space="preserve"> </w:t>
      </w:r>
      <w:r w:rsidRPr="003254BE">
        <w:rPr>
          <w:rFonts w:ascii="Montserrat" w:eastAsia="Montserrat" w:hAnsi="Montserrat" w:cs="Montserrat"/>
          <w:color w:val="000000"/>
          <w:sz w:val="20"/>
          <w:szCs w:val="20"/>
        </w:rPr>
        <w:t>incluye un certificado SSL. Se trata de un protocolo de seguridad que hace que tus datos viajen de manera íntegra y segura; es decir, la transmisión de los datos entre un servidor y el usuario web, y en retroalimentación es totalmente cifrada o encriptada.)</w:t>
      </w:r>
    </w:p>
    <w:p w14:paraId="1E28F284" w14:textId="6DC02004" w:rsidR="003254BE" w:rsidRPr="003254BE" w:rsidRDefault="003254BE" w:rsidP="003254BE">
      <w:pPr>
        <w:pStyle w:val="Prrafodelista"/>
        <w:widowControl w:val="0"/>
        <w:numPr>
          <w:ilvl w:val="0"/>
          <w:numId w:val="4"/>
        </w:numPr>
        <w:jc w:val="both"/>
        <w:rPr>
          <w:rFonts w:ascii="Montserrat" w:eastAsia="Montserrat" w:hAnsi="Montserrat" w:cs="Montserrat"/>
          <w:color w:val="000000"/>
          <w:sz w:val="20"/>
          <w:szCs w:val="20"/>
        </w:rPr>
      </w:pPr>
      <w:r>
        <w:rPr>
          <w:rFonts w:ascii="Montserrat" w:eastAsia="Montserrat" w:hAnsi="Montserrat" w:cs="Montserrat"/>
          <w:sz w:val="20"/>
          <w:szCs w:val="20"/>
        </w:rPr>
        <w:t>n4shub.com</w:t>
      </w:r>
      <w:r w:rsidRPr="003254BE">
        <w:rPr>
          <w:rFonts w:ascii="Montserrat" w:eastAsia="Montserrat" w:hAnsi="Montserrat" w:cs="Montserrat"/>
          <w:color w:val="000000"/>
          <w:sz w:val="20"/>
          <w:szCs w:val="20"/>
        </w:rPr>
        <w:t xml:space="preserve"> no puede garantizar la absoluta inexpugnabilidad de la red Internet, ni, por tanto, la violación de los datos mediante accesos fraudulentos a ellos por parte de terceros.</w:t>
      </w:r>
    </w:p>
    <w:p w14:paraId="23EC826E" w14:textId="0401FE82" w:rsidR="003254BE" w:rsidRPr="003254BE" w:rsidRDefault="003254BE" w:rsidP="003254BE">
      <w:pPr>
        <w:pStyle w:val="Prrafodelista"/>
        <w:widowControl w:val="0"/>
        <w:numPr>
          <w:ilvl w:val="0"/>
          <w:numId w:val="4"/>
        </w:numPr>
        <w:jc w:val="both"/>
        <w:rPr>
          <w:rFonts w:ascii="Montserrat" w:eastAsia="Montserrat" w:hAnsi="Montserrat" w:cs="Montserrat"/>
          <w:color w:val="000000"/>
          <w:sz w:val="20"/>
          <w:szCs w:val="20"/>
        </w:rPr>
      </w:pPr>
      <w:r w:rsidRPr="003254BE">
        <w:rPr>
          <w:rFonts w:ascii="Montserrat" w:eastAsia="Montserrat" w:hAnsi="Montserrat" w:cs="Montserrat"/>
          <w:color w:val="000000"/>
          <w:sz w:val="20"/>
          <w:szCs w:val="20"/>
        </w:rPr>
        <w:t xml:space="preserve">Con respecto a la confidencialidad del procesamiento, </w:t>
      </w:r>
      <w:r>
        <w:rPr>
          <w:rFonts w:ascii="Montserrat" w:eastAsia="Montserrat" w:hAnsi="Montserrat" w:cs="Montserrat"/>
          <w:color w:val="000000"/>
          <w:sz w:val="20"/>
          <w:szCs w:val="20"/>
        </w:rPr>
        <w:t>AG GLOBALTRANS,S.L.</w:t>
      </w:r>
      <w:r w:rsidRPr="003254BE">
        <w:rPr>
          <w:rFonts w:ascii="Montserrat" w:eastAsia="Montserrat" w:hAnsi="Montserrat" w:cs="Montserrat"/>
          <w:color w:val="000000"/>
          <w:sz w:val="20"/>
          <w:szCs w:val="20"/>
        </w:rPr>
        <w:t xml:space="preserve"> se asegurará de que cualquier persona que esté autorizada por </w:t>
      </w:r>
      <w:r>
        <w:rPr>
          <w:rFonts w:ascii="Montserrat" w:eastAsia="Montserrat" w:hAnsi="Montserrat" w:cs="Montserrat"/>
          <w:color w:val="000000"/>
          <w:sz w:val="20"/>
          <w:szCs w:val="20"/>
        </w:rPr>
        <w:t>AG GLOBALTRANS,S.L.</w:t>
      </w:r>
      <w:r w:rsidRPr="003254BE">
        <w:rPr>
          <w:rFonts w:ascii="Montserrat" w:eastAsia="Montserrat" w:hAnsi="Montserrat" w:cs="Montserrat"/>
          <w:color w:val="000000"/>
          <w:sz w:val="20"/>
          <w:szCs w:val="20"/>
        </w:rPr>
        <w:t xml:space="preserve">  para procesar los datos del cliente (incluido su personal, colaboradores y prestadores), estará bajo la obligación apropiada de </w:t>
      </w:r>
      <w:r w:rsidRPr="003254BE">
        <w:rPr>
          <w:rFonts w:ascii="Montserrat" w:eastAsia="Montserrat" w:hAnsi="Montserrat" w:cs="Montserrat"/>
          <w:color w:val="000000"/>
          <w:sz w:val="20"/>
          <w:szCs w:val="20"/>
        </w:rPr>
        <w:lastRenderedPageBreak/>
        <w:t>confidencialidad (ya sea un deber contractual o legal).</w:t>
      </w:r>
    </w:p>
    <w:p w14:paraId="43546C95" w14:textId="5B923CC5" w:rsidR="003254BE" w:rsidRPr="003254BE" w:rsidRDefault="003254BE" w:rsidP="003254BE">
      <w:pPr>
        <w:pStyle w:val="Prrafodelista"/>
        <w:widowControl w:val="0"/>
        <w:numPr>
          <w:ilvl w:val="0"/>
          <w:numId w:val="4"/>
        </w:numPr>
        <w:jc w:val="both"/>
        <w:rPr>
          <w:rFonts w:ascii="Montserrat" w:eastAsia="Montserrat" w:hAnsi="Montserrat" w:cs="Montserrat"/>
          <w:color w:val="000000"/>
          <w:sz w:val="20"/>
          <w:szCs w:val="20"/>
        </w:rPr>
      </w:pPr>
      <w:r w:rsidRPr="003254BE">
        <w:rPr>
          <w:rFonts w:ascii="Montserrat" w:eastAsia="Montserrat" w:hAnsi="Montserrat" w:cs="Montserrat"/>
          <w:color w:val="000000"/>
          <w:sz w:val="20"/>
          <w:szCs w:val="20"/>
        </w:rPr>
        <w:t xml:space="preserve">Cuando se presente algún incidente de seguridad, al darse cuenta </w:t>
      </w:r>
      <w:r>
        <w:rPr>
          <w:rFonts w:ascii="Montserrat" w:eastAsia="Montserrat" w:hAnsi="Montserrat" w:cs="Montserrat"/>
          <w:color w:val="000000"/>
          <w:sz w:val="20"/>
          <w:szCs w:val="20"/>
        </w:rPr>
        <w:t>AG GLOBALTRANS,S.L.</w:t>
      </w:r>
      <w:r w:rsidRPr="003254BE">
        <w:rPr>
          <w:rFonts w:ascii="Montserrat" w:eastAsia="Montserrat" w:hAnsi="Montserrat" w:cs="Montserrat"/>
          <w:color w:val="000000"/>
          <w:sz w:val="20"/>
          <w:szCs w:val="20"/>
        </w:rPr>
        <w:t xml:space="preserve"> deberá notificar al Cliente sin demoras indebidas y deberá proporcionar información oportuna relacionada con el Incidente de Seguridad tal como se conozca, o cuando el cliente lo solicite razonablemente.</w:t>
      </w:r>
    </w:p>
    <w:p w14:paraId="18D679EE" w14:textId="77777777" w:rsidR="003254BE" w:rsidRPr="003254BE" w:rsidRDefault="003254BE" w:rsidP="003254BE">
      <w:pPr>
        <w:pStyle w:val="Prrafodelista"/>
        <w:widowControl w:val="0"/>
        <w:jc w:val="both"/>
        <w:rPr>
          <w:rFonts w:ascii="Montserrat" w:eastAsia="Montserrat" w:hAnsi="Montserrat" w:cs="Montserrat"/>
          <w:color w:val="000000"/>
          <w:sz w:val="20"/>
          <w:szCs w:val="20"/>
        </w:rPr>
      </w:pPr>
    </w:p>
    <w:p w14:paraId="77106537" w14:textId="77777777" w:rsidR="003254BE" w:rsidRPr="003254BE" w:rsidRDefault="003254BE" w:rsidP="003254BE">
      <w:pPr>
        <w:pStyle w:val="Prrafodelista"/>
        <w:widowControl w:val="0"/>
        <w:jc w:val="center"/>
        <w:rPr>
          <w:rFonts w:ascii="Montserrat" w:eastAsia="Montserrat" w:hAnsi="Montserrat" w:cs="Montserrat"/>
          <w:b/>
          <w:color w:val="EB792E"/>
          <w:sz w:val="28"/>
          <w:szCs w:val="28"/>
        </w:rPr>
      </w:pPr>
      <w:r w:rsidRPr="003254BE">
        <w:rPr>
          <w:rFonts w:ascii="Montserrat" w:eastAsia="Montserrat" w:hAnsi="Montserrat" w:cs="Montserrat"/>
          <w:b/>
          <w:color w:val="EB792E"/>
          <w:sz w:val="28"/>
          <w:szCs w:val="28"/>
        </w:rPr>
        <w:t>EXACTITUD Y VERACIDAD DE LOS DATOS</w:t>
      </w:r>
      <w:r w:rsidRPr="003254BE">
        <w:rPr>
          <w:noProof/>
          <w:color w:val="EB792E"/>
        </w:rPr>
        <mc:AlternateContent>
          <mc:Choice Requires="wps">
            <w:drawing>
              <wp:anchor distT="0" distB="0" distL="114300" distR="114300" simplePos="0" relativeHeight="251673600" behindDoc="0" locked="0" layoutInCell="1" hidden="0" allowOverlap="1" wp14:anchorId="309DA3A6" wp14:editId="2A9BE7B4">
                <wp:simplePos x="0" y="0"/>
                <wp:positionH relativeFrom="column">
                  <wp:posOffset>749300</wp:posOffset>
                </wp:positionH>
                <wp:positionV relativeFrom="paragraph">
                  <wp:posOffset>266700</wp:posOffset>
                </wp:positionV>
                <wp:extent cx="0" cy="25400"/>
                <wp:effectExtent l="0" t="0" r="0" b="0"/>
                <wp:wrapNone/>
                <wp:docPr id="26" name="Forma libre: forma 26"/>
                <wp:cNvGraphicFramePr/>
                <a:graphic xmlns:a="http://schemas.openxmlformats.org/drawingml/2006/main">
                  <a:graphicData uri="http://schemas.microsoft.com/office/word/2010/wordprocessingShape">
                    <wps:wsp>
                      <wps:cNvSpPr/>
                      <wps:spPr>
                        <a:xfrm>
                          <a:off x="3275900" y="3780000"/>
                          <a:ext cx="4140200" cy="0"/>
                        </a:xfrm>
                        <a:custGeom>
                          <a:avLst/>
                          <a:gdLst/>
                          <a:ahLst/>
                          <a:cxnLst/>
                          <a:rect l="l" t="t" r="r" b="b"/>
                          <a:pathLst>
                            <a:path w="4140200" h="1" extrusionOk="0">
                              <a:moveTo>
                                <a:pt x="0" y="0"/>
                              </a:moveTo>
                              <a:lnTo>
                                <a:pt x="4140200" y="0"/>
                              </a:lnTo>
                            </a:path>
                          </a:pathLst>
                        </a:custGeom>
                        <a:solidFill>
                          <a:srgbClr val="FFFFFF"/>
                        </a:solidFill>
                        <a:ln w="25400" cap="flat" cmpd="sng">
                          <a:solidFill>
                            <a:srgbClr val="B632BC"/>
                          </a:solidFill>
                          <a:prstDash val="dash"/>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5C73BF2B" id="Forma libre: forma 26" o:spid="_x0000_s1026" style="position:absolute;margin-left:59pt;margin-top:21pt;width:0;height:2pt;z-index:251673600;visibility:visible;mso-wrap-style:square;mso-wrap-distance-left:9pt;mso-wrap-distance-top:0;mso-wrap-distance-right:9pt;mso-wrap-distance-bottom:0;mso-position-horizontal:absolute;mso-position-horizontal-relative:text;mso-position-vertical:absolute;mso-position-vertical-relative:text;v-text-anchor:middle" coordsize="41402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" path="m,l4140200,e" strokecolor="#b632bc" strokeweight="2pt">
                <v:stroke dashstyle="dash" startarrowwidth="narrow" startarrowlength="short" endarrowwidth="narrow" endarrowlength="short"/>
                <v:path arrowok="t" o:extrusionok="f"/>
              </v:shape>
            </w:pict>
          </mc:Fallback>
        </mc:AlternateContent>
      </w:r>
    </w:p>
    <w:p w14:paraId="4B07F34E" w14:textId="77777777" w:rsidR="003254BE" w:rsidRPr="003254BE" w:rsidRDefault="003254BE" w:rsidP="003254BE">
      <w:pPr>
        <w:pStyle w:val="Prrafodelista"/>
        <w:widowControl w:val="0"/>
        <w:jc w:val="both"/>
        <w:rPr>
          <w:rFonts w:ascii="Montserrat" w:eastAsia="Montserrat" w:hAnsi="Montserrat" w:cs="Montserrat"/>
          <w:b/>
          <w:color w:val="441251"/>
          <w:sz w:val="20"/>
          <w:szCs w:val="20"/>
        </w:rPr>
      </w:pPr>
    </w:p>
    <w:p w14:paraId="0B0DC8C9" w14:textId="53D30335" w:rsidR="003254BE" w:rsidRPr="003254BE" w:rsidRDefault="003254BE" w:rsidP="003254BE">
      <w:pPr>
        <w:pStyle w:val="Prrafodelista"/>
        <w:widowControl w:val="0"/>
        <w:numPr>
          <w:ilvl w:val="0"/>
          <w:numId w:val="4"/>
        </w:numPr>
        <w:jc w:val="both"/>
        <w:rPr>
          <w:rFonts w:ascii="Montserrat" w:eastAsia="Montserrat" w:hAnsi="Montserrat" w:cs="Montserrat"/>
          <w:color w:val="000000"/>
          <w:sz w:val="20"/>
          <w:szCs w:val="20"/>
        </w:rPr>
      </w:pPr>
      <w:r w:rsidRPr="003254BE">
        <w:rPr>
          <w:rFonts w:ascii="Montserrat" w:eastAsia="Montserrat" w:hAnsi="Montserrat" w:cs="Montserrat"/>
          <w:color w:val="000000"/>
          <w:sz w:val="20"/>
          <w:szCs w:val="20"/>
        </w:rPr>
        <w:t xml:space="preserve">Como usuario, eres el único responsable de la veracidad y corrección de los datos que remitas a </w:t>
      </w:r>
      <w:r>
        <w:rPr>
          <w:rFonts w:ascii="Montserrat" w:eastAsia="Montserrat" w:hAnsi="Montserrat" w:cs="Montserrat"/>
          <w:color w:val="000000"/>
          <w:sz w:val="20"/>
          <w:szCs w:val="20"/>
        </w:rPr>
        <w:t xml:space="preserve">n4shub.com </w:t>
      </w:r>
      <w:r w:rsidRPr="003254BE">
        <w:rPr>
          <w:rFonts w:ascii="Montserrat" w:eastAsia="Montserrat" w:hAnsi="Montserrat" w:cs="Montserrat"/>
          <w:color w:val="000000"/>
          <w:sz w:val="20"/>
          <w:szCs w:val="20"/>
        </w:rPr>
        <w:t xml:space="preserve">exonerando a </w:t>
      </w:r>
      <w:r>
        <w:rPr>
          <w:rFonts w:ascii="Montserrat" w:eastAsia="Montserrat" w:hAnsi="Montserrat" w:cs="Montserrat"/>
          <w:color w:val="000000"/>
          <w:sz w:val="20"/>
          <w:szCs w:val="20"/>
        </w:rPr>
        <w:t>AG GLOBALTRANS,S.L.</w:t>
      </w:r>
      <w:r w:rsidRPr="003254BE">
        <w:rPr>
          <w:rFonts w:ascii="Montserrat" w:eastAsia="Montserrat" w:hAnsi="Montserrat" w:cs="Montserrat"/>
          <w:color w:val="000000"/>
          <w:sz w:val="20"/>
          <w:szCs w:val="20"/>
        </w:rPr>
        <w:t xml:space="preserve"> </w:t>
      </w:r>
      <w:r>
        <w:rPr>
          <w:rFonts w:ascii="Montserrat" w:eastAsia="Montserrat" w:hAnsi="Montserrat" w:cs="Montserrat"/>
          <w:color w:val="000000"/>
          <w:sz w:val="20"/>
          <w:szCs w:val="20"/>
        </w:rPr>
        <w:t>(N4S HUB)</w:t>
      </w:r>
      <w:r w:rsidRPr="003254BE">
        <w:rPr>
          <w:rFonts w:ascii="Montserrat" w:eastAsia="Montserrat" w:hAnsi="Montserrat" w:cs="Montserrat"/>
          <w:color w:val="000000"/>
          <w:sz w:val="20"/>
          <w:szCs w:val="20"/>
        </w:rPr>
        <w:t xml:space="preserve"> de cualquier responsabilidad al respecto. Los usuarios garantizan y responden, en cualquier caso, de la exactitud, vigencia y autenticidad de los datos personales facilitados, y se comprometen a mantenerlos debidamente actualizados. El usuario acepta proporcionar información completa y correcta en el formulario de contacto o suscripción.</w:t>
      </w:r>
    </w:p>
    <w:p w14:paraId="2ADC8B81" w14:textId="77777777" w:rsidR="003254BE" w:rsidRPr="003254BE" w:rsidRDefault="003254BE" w:rsidP="003254BE">
      <w:pPr>
        <w:pStyle w:val="Prrafodelista"/>
        <w:widowControl w:val="0"/>
        <w:jc w:val="both"/>
        <w:rPr>
          <w:rFonts w:ascii="Montserrat" w:eastAsia="Montserrat" w:hAnsi="Montserrat" w:cs="Montserrat"/>
          <w:color w:val="000000"/>
          <w:sz w:val="20"/>
          <w:szCs w:val="20"/>
        </w:rPr>
      </w:pPr>
    </w:p>
    <w:p w14:paraId="69E0AE73" w14:textId="77777777" w:rsidR="003254BE" w:rsidRPr="003254BE" w:rsidRDefault="003254BE" w:rsidP="003254BE">
      <w:pPr>
        <w:pStyle w:val="Prrafodelista"/>
        <w:widowControl w:val="0"/>
        <w:jc w:val="center"/>
        <w:rPr>
          <w:rFonts w:ascii="Montserrat" w:eastAsia="Montserrat" w:hAnsi="Montserrat" w:cs="Montserrat"/>
          <w:b/>
          <w:color w:val="EB792E"/>
          <w:sz w:val="28"/>
          <w:szCs w:val="28"/>
        </w:rPr>
      </w:pPr>
      <w:r w:rsidRPr="003254BE">
        <w:rPr>
          <w:rFonts w:ascii="Montserrat" w:eastAsia="Montserrat" w:hAnsi="Montserrat" w:cs="Montserrat"/>
          <w:b/>
          <w:color w:val="EB792E"/>
          <w:sz w:val="28"/>
          <w:szCs w:val="28"/>
        </w:rPr>
        <w:t>REVOCABILIDAD</w:t>
      </w:r>
      <w:r w:rsidRPr="003254BE">
        <w:rPr>
          <w:noProof/>
          <w:color w:val="EB792E"/>
        </w:rPr>
        <mc:AlternateContent>
          <mc:Choice Requires="wps">
            <w:drawing>
              <wp:anchor distT="0" distB="0" distL="114300" distR="114300" simplePos="0" relativeHeight="251674624" behindDoc="0" locked="0" layoutInCell="1" hidden="0" allowOverlap="1" wp14:anchorId="3A14BA69" wp14:editId="484015B3">
                <wp:simplePos x="0" y="0"/>
                <wp:positionH relativeFrom="column">
                  <wp:posOffset>1549400</wp:posOffset>
                </wp:positionH>
                <wp:positionV relativeFrom="paragraph">
                  <wp:posOffset>266700</wp:posOffset>
                </wp:positionV>
                <wp:extent cx="0" cy="25400"/>
                <wp:effectExtent l="0" t="0" r="0" b="0"/>
                <wp:wrapNone/>
                <wp:docPr id="19" name="Forma libre: forma 19"/>
                <wp:cNvGraphicFramePr/>
                <a:graphic xmlns:a="http://schemas.openxmlformats.org/drawingml/2006/main">
                  <a:graphicData uri="http://schemas.microsoft.com/office/word/2010/wordprocessingShape">
                    <wps:wsp>
                      <wps:cNvSpPr/>
                      <wps:spPr>
                        <a:xfrm>
                          <a:off x="4085843" y="3780000"/>
                          <a:ext cx="2520315" cy="0"/>
                        </a:xfrm>
                        <a:custGeom>
                          <a:avLst/>
                          <a:gdLst/>
                          <a:ahLst/>
                          <a:cxnLst/>
                          <a:rect l="l" t="t" r="r" b="b"/>
                          <a:pathLst>
                            <a:path w="2520315" h="1" extrusionOk="0">
                              <a:moveTo>
                                <a:pt x="0" y="0"/>
                              </a:moveTo>
                              <a:lnTo>
                                <a:pt x="2520315" y="0"/>
                              </a:lnTo>
                            </a:path>
                          </a:pathLst>
                        </a:custGeom>
                        <a:solidFill>
                          <a:srgbClr val="FFFFFF"/>
                        </a:solidFill>
                        <a:ln w="25400" cap="flat" cmpd="sng">
                          <a:solidFill>
                            <a:srgbClr val="B632BC"/>
                          </a:solidFill>
                          <a:prstDash val="dash"/>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18A76C4B" id="Forma libre: forma 19" o:spid="_x0000_s1026" style="position:absolute;margin-left:122pt;margin-top:21pt;width:0;height:2pt;z-index:251674624;visibility:visible;mso-wrap-style:square;mso-wrap-distance-left:9pt;mso-wrap-distance-top:0;mso-wrap-distance-right:9pt;mso-wrap-distance-bottom:0;mso-position-horizontal:absolute;mso-position-horizontal-relative:text;mso-position-vertical:absolute;mso-position-vertical-relative:text;v-text-anchor:middle" coordsize="25203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" path="m,l2520315,e" strokecolor="#b632bc" strokeweight="2pt">
                <v:stroke dashstyle="dash" startarrowwidth="narrow" startarrowlength="short" endarrowwidth="narrow" endarrowlength="short"/>
                <v:path arrowok="t" o:extrusionok="f"/>
              </v:shape>
            </w:pict>
          </mc:Fallback>
        </mc:AlternateContent>
      </w:r>
    </w:p>
    <w:p w14:paraId="6B9162C4" w14:textId="77777777" w:rsidR="003254BE" w:rsidRPr="003254BE" w:rsidRDefault="003254BE" w:rsidP="003254BE">
      <w:pPr>
        <w:pStyle w:val="Prrafodelista"/>
        <w:pBdr>
          <w:top w:val="nil"/>
          <w:left w:val="nil"/>
          <w:bottom w:val="nil"/>
          <w:right w:val="nil"/>
          <w:between w:val="nil"/>
        </w:pBdr>
        <w:spacing w:after="0"/>
        <w:jc w:val="both"/>
        <w:rPr>
          <w:rFonts w:ascii="Montserrat" w:eastAsia="Montserrat" w:hAnsi="Montserrat" w:cs="Montserrat"/>
          <w:b/>
          <w:color w:val="441251"/>
          <w:sz w:val="28"/>
          <w:szCs w:val="28"/>
        </w:rPr>
      </w:pPr>
    </w:p>
    <w:p w14:paraId="4386F61C" w14:textId="44AC15D9" w:rsidR="003254BE" w:rsidRPr="003254BE" w:rsidRDefault="003254BE" w:rsidP="003254BE">
      <w:pPr>
        <w:pStyle w:val="Prrafodelista"/>
        <w:numPr>
          <w:ilvl w:val="0"/>
          <w:numId w:val="4"/>
        </w:numPr>
        <w:pBdr>
          <w:top w:val="nil"/>
          <w:left w:val="nil"/>
          <w:bottom w:val="nil"/>
          <w:right w:val="nil"/>
          <w:between w:val="nil"/>
        </w:pBdr>
        <w:spacing w:after="0"/>
        <w:jc w:val="both"/>
        <w:rPr>
          <w:rFonts w:ascii="Montserrat" w:eastAsia="Montserrat" w:hAnsi="Montserrat" w:cs="Montserrat"/>
          <w:color w:val="000000"/>
          <w:sz w:val="20"/>
          <w:szCs w:val="20"/>
        </w:rPr>
      </w:pPr>
      <w:r w:rsidRPr="003254BE">
        <w:rPr>
          <w:rFonts w:ascii="Montserrat" w:eastAsia="Montserrat" w:hAnsi="Montserrat" w:cs="Montserrat"/>
          <w:color w:val="000000"/>
          <w:sz w:val="20"/>
          <w:szCs w:val="20"/>
        </w:rPr>
        <w:t xml:space="preserve">El consentimiento prestado, tanto para el tratamiento como para la cesión de los datos de los interesados, es revocable en cualquier momento comunicándolo a </w:t>
      </w:r>
      <w:r>
        <w:rPr>
          <w:rFonts w:ascii="Montserrat" w:eastAsia="Montserrat" w:hAnsi="Montserrat" w:cs="Montserrat"/>
          <w:color w:val="000000"/>
          <w:sz w:val="20"/>
          <w:szCs w:val="20"/>
        </w:rPr>
        <w:t>AG GLOBALTRANS, S.L.</w:t>
      </w:r>
      <w:r w:rsidRPr="003254BE">
        <w:rPr>
          <w:rFonts w:ascii="Montserrat" w:eastAsia="Montserrat" w:hAnsi="Montserrat" w:cs="Montserrat"/>
          <w:color w:val="000000"/>
          <w:sz w:val="20"/>
          <w:szCs w:val="20"/>
        </w:rPr>
        <w:t xml:space="preserve"> (</w:t>
      </w:r>
      <w:r>
        <w:rPr>
          <w:rFonts w:ascii="Montserrat" w:eastAsia="Montserrat" w:hAnsi="Montserrat" w:cs="Montserrat"/>
          <w:color w:val="000000"/>
          <w:sz w:val="20"/>
          <w:szCs w:val="20"/>
        </w:rPr>
        <w:t xml:space="preserve">Need4speech Hub) </w:t>
      </w:r>
      <w:r w:rsidRPr="003254BE">
        <w:rPr>
          <w:rFonts w:ascii="Montserrat" w:eastAsia="Montserrat" w:hAnsi="Montserrat" w:cs="Montserrat"/>
          <w:color w:val="000000"/>
          <w:sz w:val="20"/>
          <w:szCs w:val="20"/>
        </w:rPr>
        <w:t>en los términos establecidos en esta Política para el ejercicio de los derechos ARCO. Esta revocación en ningún caso tendrá carácter retroactivo.</w:t>
      </w:r>
    </w:p>
    <w:p w14:paraId="2B9C6238" w14:textId="77777777" w:rsidR="003254BE" w:rsidRPr="003254BE" w:rsidRDefault="003254BE" w:rsidP="003254BE">
      <w:pPr>
        <w:pStyle w:val="Prrafodelista"/>
        <w:pBdr>
          <w:top w:val="nil"/>
          <w:left w:val="nil"/>
          <w:bottom w:val="nil"/>
          <w:right w:val="nil"/>
          <w:between w:val="nil"/>
        </w:pBdr>
        <w:spacing w:after="0"/>
        <w:jc w:val="both"/>
        <w:rPr>
          <w:rFonts w:ascii="Montserrat" w:eastAsia="Montserrat" w:hAnsi="Montserrat" w:cs="Montserrat"/>
          <w:color w:val="000000"/>
          <w:sz w:val="20"/>
          <w:szCs w:val="20"/>
        </w:rPr>
      </w:pPr>
    </w:p>
    <w:p w14:paraId="2970D437" w14:textId="77777777" w:rsidR="003254BE" w:rsidRPr="003254BE" w:rsidRDefault="003254BE" w:rsidP="003254BE">
      <w:pPr>
        <w:pStyle w:val="Prrafodelista"/>
        <w:pBdr>
          <w:top w:val="nil"/>
          <w:left w:val="nil"/>
          <w:bottom w:val="nil"/>
          <w:right w:val="nil"/>
          <w:between w:val="nil"/>
        </w:pBdr>
        <w:spacing w:after="0"/>
        <w:jc w:val="both"/>
        <w:rPr>
          <w:rFonts w:ascii="Montserrat" w:eastAsia="Montserrat" w:hAnsi="Montserrat" w:cs="Montserrat"/>
          <w:color w:val="000000"/>
          <w:sz w:val="20"/>
          <w:szCs w:val="20"/>
        </w:rPr>
      </w:pPr>
    </w:p>
    <w:p w14:paraId="6889FB99" w14:textId="77777777" w:rsidR="003254BE" w:rsidRPr="003254BE" w:rsidRDefault="003254BE" w:rsidP="003254BE">
      <w:pPr>
        <w:pStyle w:val="Prrafodelista"/>
        <w:widowControl w:val="0"/>
        <w:jc w:val="center"/>
        <w:rPr>
          <w:rFonts w:ascii="Montserrat" w:eastAsia="Montserrat" w:hAnsi="Montserrat" w:cs="Montserrat"/>
          <w:b/>
          <w:color w:val="EB792E"/>
          <w:sz w:val="28"/>
          <w:szCs w:val="28"/>
        </w:rPr>
      </w:pPr>
      <w:r w:rsidRPr="003254BE">
        <w:rPr>
          <w:rFonts w:ascii="Montserrat" w:eastAsia="Montserrat" w:hAnsi="Montserrat" w:cs="Montserrat"/>
          <w:b/>
          <w:color w:val="EB792E"/>
          <w:sz w:val="28"/>
          <w:szCs w:val="28"/>
        </w:rPr>
        <w:t>CAMBIOS EN LA POLÍTICA DE PRIVACIDAD</w:t>
      </w:r>
      <w:r w:rsidRPr="003254BE">
        <w:rPr>
          <w:noProof/>
          <w:color w:val="EB792E"/>
        </w:rPr>
        <mc:AlternateContent>
          <mc:Choice Requires="wps">
            <w:drawing>
              <wp:anchor distT="0" distB="0" distL="114300" distR="114300" simplePos="0" relativeHeight="251675648" behindDoc="0" locked="0" layoutInCell="1" hidden="0" allowOverlap="1" wp14:anchorId="5D8D5FC6" wp14:editId="13A0106A">
                <wp:simplePos x="0" y="0"/>
                <wp:positionH relativeFrom="column">
                  <wp:posOffset>647700</wp:posOffset>
                </wp:positionH>
                <wp:positionV relativeFrom="paragraph">
                  <wp:posOffset>266700</wp:posOffset>
                </wp:positionV>
                <wp:extent cx="0" cy="25400"/>
                <wp:effectExtent l="0" t="0" r="0" b="0"/>
                <wp:wrapNone/>
                <wp:docPr id="21" name="Forma libre: forma 21"/>
                <wp:cNvGraphicFramePr/>
                <a:graphic xmlns:a="http://schemas.openxmlformats.org/drawingml/2006/main">
                  <a:graphicData uri="http://schemas.microsoft.com/office/word/2010/wordprocessingShape">
                    <wps:wsp>
                      <wps:cNvSpPr/>
                      <wps:spPr>
                        <a:xfrm>
                          <a:off x="3186048" y="3780000"/>
                          <a:ext cx="4319905" cy="0"/>
                        </a:xfrm>
                        <a:custGeom>
                          <a:avLst/>
                          <a:gdLst/>
                          <a:ahLst/>
                          <a:cxnLst/>
                          <a:rect l="l" t="t" r="r" b="b"/>
                          <a:pathLst>
                            <a:path w="4319905" h="1" extrusionOk="0">
                              <a:moveTo>
                                <a:pt x="0" y="0"/>
                              </a:moveTo>
                              <a:lnTo>
                                <a:pt x="4319905" y="0"/>
                              </a:lnTo>
                            </a:path>
                          </a:pathLst>
                        </a:custGeom>
                        <a:solidFill>
                          <a:srgbClr val="FFFFFF"/>
                        </a:solidFill>
                        <a:ln w="25400" cap="flat" cmpd="sng">
                          <a:solidFill>
                            <a:srgbClr val="B632BC"/>
                          </a:solidFill>
                          <a:prstDash val="dash"/>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0A195509" id="Forma libre: forma 21" o:spid="_x0000_s1026" style="position:absolute;margin-left:51pt;margin-top:21pt;width:0;height:2pt;z-index:251675648;visibility:visible;mso-wrap-style:square;mso-wrap-distance-left:9pt;mso-wrap-distance-top:0;mso-wrap-distance-right:9pt;mso-wrap-distance-bottom:0;mso-position-horizontal:absolute;mso-position-horizontal-relative:text;mso-position-vertical:absolute;mso-position-vertical-relative:text;v-text-anchor:middle" coordsize="43199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" path="m,l4319905,e" strokecolor="#b632bc" strokeweight="2pt">
                <v:stroke dashstyle="dash" startarrowwidth="narrow" startarrowlength="short" endarrowwidth="narrow" endarrowlength="short"/>
                <v:path arrowok="t" o:extrusionok="f"/>
              </v:shape>
            </w:pict>
          </mc:Fallback>
        </mc:AlternateContent>
      </w:r>
    </w:p>
    <w:p w14:paraId="10861093" w14:textId="77777777" w:rsidR="003254BE" w:rsidRPr="003254BE" w:rsidRDefault="003254BE" w:rsidP="003254BE">
      <w:pPr>
        <w:pStyle w:val="Prrafodelista"/>
        <w:widowControl w:val="0"/>
        <w:rPr>
          <w:rFonts w:ascii="Montserrat" w:eastAsia="Montserrat" w:hAnsi="Montserrat" w:cs="Montserrat"/>
          <w:b/>
          <w:color w:val="441251"/>
          <w:sz w:val="28"/>
          <w:szCs w:val="28"/>
        </w:rPr>
      </w:pPr>
    </w:p>
    <w:p w14:paraId="023691C7" w14:textId="395579B0" w:rsidR="003254BE" w:rsidRPr="003254BE" w:rsidRDefault="003254BE" w:rsidP="003254BE">
      <w:pPr>
        <w:pStyle w:val="Prrafodelista"/>
        <w:widowControl w:val="0"/>
        <w:numPr>
          <w:ilvl w:val="0"/>
          <w:numId w:val="4"/>
        </w:numPr>
        <w:jc w:val="both"/>
        <w:rPr>
          <w:rFonts w:ascii="Montserrat" w:eastAsia="Montserrat" w:hAnsi="Montserrat" w:cs="Montserrat"/>
          <w:b/>
          <w:color w:val="441251"/>
          <w:sz w:val="28"/>
          <w:szCs w:val="28"/>
        </w:rPr>
      </w:pPr>
      <w:r>
        <w:rPr>
          <w:rFonts w:ascii="Montserrat" w:eastAsia="Montserrat" w:hAnsi="Montserrat" w:cs="Montserrat"/>
          <w:color w:val="000000"/>
          <w:sz w:val="20"/>
          <w:szCs w:val="20"/>
        </w:rPr>
        <w:t xml:space="preserve">AG GLOBALTRANS, S.L. </w:t>
      </w:r>
      <w:r w:rsidRPr="003254BE">
        <w:rPr>
          <w:rFonts w:ascii="Montserrat" w:eastAsia="Montserrat" w:hAnsi="Montserrat" w:cs="Montserrat"/>
          <w:color w:val="000000"/>
          <w:sz w:val="20"/>
          <w:szCs w:val="20"/>
        </w:rPr>
        <w:t>se reserva el derecho a modificar la presente política para adaptarla a novedades legislativas o jurisprudenciales, así como a prácticas de la industria. En dichos supuestos, anunciará en esta página los cambios introducidos con razonable antelación a su puesta en práctica.</w:t>
      </w:r>
    </w:p>
    <w:p w14:paraId="345BF64E" w14:textId="77777777" w:rsidR="003254BE" w:rsidRDefault="003254BE"/>
    <w:sectPr w:rsidR="003254B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ontserrat">
    <w:panose1 w:val="00000500000000000000"/>
    <w:charset w:val="00"/>
    <w:family w:val="auto"/>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D532C7"/>
    <w:multiLevelType w:val="multilevel"/>
    <w:tmpl w:val="95985A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D5A6D4F"/>
    <w:multiLevelType w:val="multilevel"/>
    <w:tmpl w:val="5D38A44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 w15:restartNumberingAfterBreak="0">
    <w:nsid w:val="4A4E656C"/>
    <w:multiLevelType w:val="multilevel"/>
    <w:tmpl w:val="715AFEEC"/>
    <w:lvl w:ilvl="0">
      <w:start w:val="1"/>
      <w:numFmt w:val="bullet"/>
      <w:lvlText w:val="●"/>
      <w:lvlJc w:val="left"/>
      <w:pPr>
        <w:ind w:left="899" w:hanging="360"/>
      </w:pPr>
      <w:rPr>
        <w:rFonts w:ascii="Noto Sans Symbols" w:eastAsia="Noto Sans Symbols" w:hAnsi="Noto Sans Symbols" w:cs="Noto Sans Symbols"/>
        <w:color w:val="000000"/>
      </w:rPr>
    </w:lvl>
    <w:lvl w:ilvl="1">
      <w:start w:val="1"/>
      <w:numFmt w:val="bullet"/>
      <w:lvlText w:val="o"/>
      <w:lvlJc w:val="left"/>
      <w:pPr>
        <w:ind w:left="1619" w:hanging="360"/>
      </w:pPr>
      <w:rPr>
        <w:rFonts w:ascii="Courier New" w:eastAsia="Courier New" w:hAnsi="Courier New" w:cs="Courier New"/>
      </w:rPr>
    </w:lvl>
    <w:lvl w:ilvl="2">
      <w:start w:val="1"/>
      <w:numFmt w:val="bullet"/>
      <w:lvlText w:val="▪"/>
      <w:lvlJc w:val="left"/>
      <w:pPr>
        <w:ind w:left="2339" w:hanging="360"/>
      </w:pPr>
      <w:rPr>
        <w:rFonts w:ascii="Noto Sans Symbols" w:eastAsia="Noto Sans Symbols" w:hAnsi="Noto Sans Symbols" w:cs="Noto Sans Symbols"/>
      </w:rPr>
    </w:lvl>
    <w:lvl w:ilvl="3">
      <w:start w:val="1"/>
      <w:numFmt w:val="bullet"/>
      <w:lvlText w:val="●"/>
      <w:lvlJc w:val="left"/>
      <w:pPr>
        <w:ind w:left="3059" w:hanging="360"/>
      </w:pPr>
      <w:rPr>
        <w:rFonts w:ascii="Noto Sans Symbols" w:eastAsia="Noto Sans Symbols" w:hAnsi="Noto Sans Symbols" w:cs="Noto Sans Symbols"/>
      </w:rPr>
    </w:lvl>
    <w:lvl w:ilvl="4">
      <w:start w:val="1"/>
      <w:numFmt w:val="bullet"/>
      <w:lvlText w:val="o"/>
      <w:lvlJc w:val="left"/>
      <w:pPr>
        <w:ind w:left="3779" w:hanging="360"/>
      </w:pPr>
      <w:rPr>
        <w:rFonts w:ascii="Courier New" w:eastAsia="Courier New" w:hAnsi="Courier New" w:cs="Courier New"/>
      </w:rPr>
    </w:lvl>
    <w:lvl w:ilvl="5">
      <w:start w:val="1"/>
      <w:numFmt w:val="bullet"/>
      <w:lvlText w:val="▪"/>
      <w:lvlJc w:val="left"/>
      <w:pPr>
        <w:ind w:left="4499" w:hanging="360"/>
      </w:pPr>
      <w:rPr>
        <w:rFonts w:ascii="Noto Sans Symbols" w:eastAsia="Noto Sans Symbols" w:hAnsi="Noto Sans Symbols" w:cs="Noto Sans Symbols"/>
      </w:rPr>
    </w:lvl>
    <w:lvl w:ilvl="6">
      <w:start w:val="1"/>
      <w:numFmt w:val="bullet"/>
      <w:lvlText w:val="●"/>
      <w:lvlJc w:val="left"/>
      <w:pPr>
        <w:ind w:left="5219" w:hanging="360"/>
      </w:pPr>
      <w:rPr>
        <w:rFonts w:ascii="Noto Sans Symbols" w:eastAsia="Noto Sans Symbols" w:hAnsi="Noto Sans Symbols" w:cs="Noto Sans Symbols"/>
      </w:rPr>
    </w:lvl>
    <w:lvl w:ilvl="7">
      <w:start w:val="1"/>
      <w:numFmt w:val="bullet"/>
      <w:lvlText w:val="o"/>
      <w:lvlJc w:val="left"/>
      <w:pPr>
        <w:ind w:left="5939" w:hanging="360"/>
      </w:pPr>
      <w:rPr>
        <w:rFonts w:ascii="Courier New" w:eastAsia="Courier New" w:hAnsi="Courier New" w:cs="Courier New"/>
      </w:rPr>
    </w:lvl>
    <w:lvl w:ilvl="8">
      <w:start w:val="1"/>
      <w:numFmt w:val="bullet"/>
      <w:lvlText w:val="▪"/>
      <w:lvlJc w:val="left"/>
      <w:pPr>
        <w:ind w:left="6659" w:hanging="360"/>
      </w:pPr>
      <w:rPr>
        <w:rFonts w:ascii="Noto Sans Symbols" w:eastAsia="Noto Sans Symbols" w:hAnsi="Noto Sans Symbols" w:cs="Noto Sans Symbols"/>
      </w:rPr>
    </w:lvl>
  </w:abstractNum>
  <w:abstractNum w:abstractNumId="3" w15:restartNumberingAfterBreak="0">
    <w:nsid w:val="53081E99"/>
    <w:multiLevelType w:val="multilevel"/>
    <w:tmpl w:val="167017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55567688">
    <w:abstractNumId w:val="1"/>
  </w:num>
  <w:num w:numId="2" w16cid:durableId="538470974">
    <w:abstractNumId w:val="3"/>
  </w:num>
  <w:num w:numId="3" w16cid:durableId="1294018928">
    <w:abstractNumId w:val="2"/>
  </w:num>
  <w:num w:numId="4" w16cid:durableId="105852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4BE"/>
    <w:rsid w:val="003254BE"/>
    <w:rsid w:val="007D768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1B3BD"/>
  <w15:chartTrackingRefBased/>
  <w15:docId w15:val="{749285C0-A1D2-4AA7-AE2F-5631169F6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54BE"/>
    <w:pPr>
      <w:spacing w:after="200" w:line="276" w:lineRule="auto"/>
    </w:pPr>
    <w:rPr>
      <w:rFonts w:ascii="Calibri" w:eastAsia="Calibri" w:hAnsi="Calibri" w:cs="Calibri"/>
      <w:kern w:val="0"/>
      <w:sz w:val="22"/>
      <w:szCs w:val="22"/>
      <w:lang w:val="es" w:eastAsia="es-ES"/>
      <w14:ligatures w14:val="none"/>
    </w:rPr>
  </w:style>
  <w:style w:type="paragraph" w:styleId="Ttulo1">
    <w:name w:val="heading 1"/>
    <w:basedOn w:val="Normal"/>
    <w:next w:val="Normal"/>
    <w:link w:val="Ttulo1Car"/>
    <w:uiPriority w:val="9"/>
    <w:qFormat/>
    <w:rsid w:val="003254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254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254B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254B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254B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254B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254B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254B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254B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254B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254B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254B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254B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254B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254B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254B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254B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254BE"/>
    <w:rPr>
      <w:rFonts w:eastAsiaTheme="majorEastAsia" w:cstheme="majorBidi"/>
      <w:color w:val="272727" w:themeColor="text1" w:themeTint="D8"/>
    </w:rPr>
  </w:style>
  <w:style w:type="paragraph" w:styleId="Ttulo">
    <w:name w:val="Title"/>
    <w:basedOn w:val="Normal"/>
    <w:next w:val="Normal"/>
    <w:link w:val="TtuloCar"/>
    <w:uiPriority w:val="10"/>
    <w:qFormat/>
    <w:rsid w:val="003254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254B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254B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254B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254BE"/>
    <w:pPr>
      <w:spacing w:before="160"/>
      <w:jc w:val="center"/>
    </w:pPr>
    <w:rPr>
      <w:i/>
      <w:iCs/>
      <w:color w:val="404040" w:themeColor="text1" w:themeTint="BF"/>
    </w:rPr>
  </w:style>
  <w:style w:type="character" w:customStyle="1" w:styleId="CitaCar">
    <w:name w:val="Cita Car"/>
    <w:basedOn w:val="Fuentedeprrafopredeter"/>
    <w:link w:val="Cita"/>
    <w:uiPriority w:val="29"/>
    <w:rsid w:val="003254BE"/>
    <w:rPr>
      <w:i/>
      <w:iCs/>
      <w:color w:val="404040" w:themeColor="text1" w:themeTint="BF"/>
    </w:rPr>
  </w:style>
  <w:style w:type="paragraph" w:styleId="Prrafodelista">
    <w:name w:val="List Paragraph"/>
    <w:basedOn w:val="Normal"/>
    <w:uiPriority w:val="34"/>
    <w:qFormat/>
    <w:rsid w:val="003254BE"/>
    <w:pPr>
      <w:ind w:left="720"/>
      <w:contextualSpacing/>
    </w:pPr>
  </w:style>
  <w:style w:type="character" w:styleId="nfasisintenso">
    <w:name w:val="Intense Emphasis"/>
    <w:basedOn w:val="Fuentedeprrafopredeter"/>
    <w:uiPriority w:val="21"/>
    <w:qFormat/>
    <w:rsid w:val="003254BE"/>
    <w:rPr>
      <w:i/>
      <w:iCs/>
      <w:color w:val="0F4761" w:themeColor="accent1" w:themeShade="BF"/>
    </w:rPr>
  </w:style>
  <w:style w:type="paragraph" w:styleId="Citadestacada">
    <w:name w:val="Intense Quote"/>
    <w:basedOn w:val="Normal"/>
    <w:next w:val="Normal"/>
    <w:link w:val="CitadestacadaCar"/>
    <w:uiPriority w:val="30"/>
    <w:qFormat/>
    <w:rsid w:val="003254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254BE"/>
    <w:rPr>
      <w:i/>
      <w:iCs/>
      <w:color w:val="0F4761" w:themeColor="accent1" w:themeShade="BF"/>
    </w:rPr>
  </w:style>
  <w:style w:type="character" w:styleId="Referenciaintensa">
    <w:name w:val="Intense Reference"/>
    <w:basedOn w:val="Fuentedeprrafopredeter"/>
    <w:uiPriority w:val="32"/>
    <w:qFormat/>
    <w:rsid w:val="003254BE"/>
    <w:rPr>
      <w:b/>
      <w:bCs/>
      <w:smallCaps/>
      <w:color w:val="0F4761" w:themeColor="accent1" w:themeShade="BF"/>
      <w:spacing w:val="5"/>
    </w:rPr>
  </w:style>
  <w:style w:type="character" w:styleId="Hipervnculo">
    <w:name w:val="Hyperlink"/>
    <w:basedOn w:val="Fuentedeprrafopredeter"/>
    <w:uiPriority w:val="99"/>
    <w:unhideWhenUsed/>
    <w:rsid w:val="003254B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epd.es/es/derechos-y-deberes/conoce-tus-derechos" TargetMode="External"/><Relationship Id="rId3" Type="http://schemas.openxmlformats.org/officeDocument/2006/relationships/settings" Target="settings.xml"/><Relationship Id="rId7" Type="http://schemas.openxmlformats.org/officeDocument/2006/relationships/hyperlink" Target="https://www.aepd.es/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ormacion.n4shub.com" TargetMode="External"/><Relationship Id="rId5" Type="http://schemas.openxmlformats.org/officeDocument/2006/relationships/hyperlink" Target="mailto:info@n4shub.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2237</Words>
  <Characters>12553</Characters>
  <Application>Microsoft Office Word</Application>
  <DocSecurity>0</DocSecurity>
  <Lines>321</Lines>
  <Paragraphs>122</Paragraphs>
  <ScaleCrop>false</ScaleCrop>
  <Company/>
  <LinksUpToDate>false</LinksUpToDate>
  <CharactersWithSpaces>14668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 guillen Guillen</dc:creator>
  <cp:keywords/>
  <dc:description/>
  <cp:lastModifiedBy>Angel guillen Guillen</cp:lastModifiedBy>
  <cp:revision>1</cp:revision>
  <dcterms:created xsi:type="dcterms:W3CDTF">2025-10-26T06:27:00Z</dcterms:created>
  <dcterms:modified xsi:type="dcterms:W3CDTF">2025-10-26T06:36:00Z</dcterms:modified>
</cp:coreProperties>
</file>