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6E4F" w14:textId="77777777" w:rsidR="001F23DB" w:rsidRPr="001F23DB" w:rsidRDefault="001F23DB" w:rsidP="001F23DB">
      <w:pPr>
        <w:pStyle w:val="Ttulo1"/>
        <w:jc w:val="center"/>
        <w:rPr>
          <w:color w:val="EB792E"/>
          <w:szCs w:val="52"/>
          <w:highlight w:val="white"/>
        </w:rPr>
      </w:pPr>
      <w:r w:rsidRPr="001F23DB">
        <w:rPr>
          <w:color w:val="EB792E"/>
          <w:highlight w:val="white"/>
        </w:rPr>
        <w:t>Aviso Legal</w:t>
      </w:r>
    </w:p>
    <w:p w14:paraId="04ADA664" w14:textId="77777777" w:rsidR="001F23DB" w:rsidRPr="00F70673" w:rsidRDefault="001F23DB" w:rsidP="001F23DB">
      <w:r w:rsidRPr="00F70673">
        <w:t xml:space="preserve">Estás en un espacio comprometido con los derechos de sus usuarios y por </w:t>
      </w:r>
      <w:r>
        <w:t xml:space="preserve">esta </w:t>
      </w:r>
      <w:r w:rsidRPr="00F70673">
        <w:t>razón, tendrás máxima transparencia y rigor sobre todo que necesitas saber sobre esta web.</w:t>
      </w:r>
    </w:p>
    <w:p w14:paraId="14D50E11" w14:textId="77777777" w:rsidR="001F23DB" w:rsidRPr="00F70673" w:rsidRDefault="001F23DB" w:rsidP="001F23DB">
      <w:r w:rsidRPr="00F70673">
        <w:t xml:space="preserve">Esta web cumple rigurosamente </w:t>
      </w:r>
      <w:r w:rsidRPr="008512DD">
        <w:t>con</w:t>
      </w:r>
      <w:r w:rsidRPr="00F70673">
        <w:t xml:space="preserve"> la Ley Orgánica 3/2018, de 5 de diciembre, de Protección de Datos Personales y garantía de los derechos digitales (LOPDGDD). Cumple también con el Reglamento (UE) 2016/679 del Parlamento Europeo y del Consejo de 27 de abril de 2016 relativo a la protección de las personas físicas (RGPD), así como con la Ley 34/2002, de 11 de julio, de Servicios de la Sociedad de la Información y Comercio Electrónico (LSSICE o LSSI).</w:t>
      </w:r>
    </w:p>
    <w:p w14:paraId="4C895D72" w14:textId="77777777" w:rsidR="001F23DB" w:rsidRDefault="001F23DB" w:rsidP="001F23DB">
      <w:r w:rsidRPr="00F70673">
        <w:t>Los servicios y/o productos están disponibles sólo para las personas jurídicas y las personas que tengan 16 años.</w:t>
      </w:r>
    </w:p>
    <w:p w14:paraId="4CD2ABE4" w14:textId="77777777" w:rsidR="001F23DB" w:rsidRPr="001F23DB" w:rsidRDefault="001F23DB" w:rsidP="001F23DB">
      <w:pPr>
        <w:pStyle w:val="Ttulo2"/>
        <w:rPr>
          <w:color w:val="EB792E"/>
        </w:rPr>
      </w:pPr>
      <w:bookmarkStart w:id="0" w:name="_Toc503536442"/>
      <w:r w:rsidRPr="001F23DB">
        <w:rPr>
          <w:color w:val="EB792E"/>
        </w:rPr>
        <w:t xml:space="preserve">Identificador del </w:t>
      </w:r>
      <w:bookmarkStart w:id="1" w:name="_y216r1tj30mm"/>
      <w:bookmarkEnd w:id="0"/>
      <w:bookmarkEnd w:id="1"/>
      <w:r w:rsidRPr="001F23DB">
        <w:rPr>
          <w:color w:val="EB792E"/>
        </w:rPr>
        <w:t>responsable de la web</w:t>
      </w:r>
    </w:p>
    <w:p w14:paraId="49191CA0" w14:textId="47D2FDF4" w:rsidR="001F23DB" w:rsidRPr="006E5097" w:rsidRDefault="001F23DB" w:rsidP="001F23DB">
      <w:pPr>
        <w:rPr>
          <w:b/>
          <w:bCs/>
          <w:highlight w:val="yellow"/>
        </w:rPr>
      </w:pPr>
      <w:r w:rsidRPr="00EB469C">
        <w:rPr>
          <w:rStyle w:val="Textoennegrita"/>
        </w:rPr>
        <w:t xml:space="preserve">Denominación social: </w:t>
      </w:r>
      <w:r>
        <w:rPr>
          <w:rStyle w:val="Textoennegrita"/>
        </w:rPr>
        <w:t>AG GLOBALTRANS, S.L.</w:t>
      </w:r>
    </w:p>
    <w:p w14:paraId="636BF4F3" w14:textId="3988C98E" w:rsidR="001F23DB" w:rsidRPr="001F23DB" w:rsidRDefault="001F23DB" w:rsidP="001F23DB">
      <w:pPr>
        <w:rPr>
          <w:b/>
          <w:bCs/>
          <w:highlight w:val="yellow"/>
        </w:rPr>
      </w:pPr>
      <w:r w:rsidRPr="00EB469C">
        <w:rPr>
          <w:rStyle w:val="Textoennegrita"/>
        </w:rPr>
        <w:t xml:space="preserve">NIF: </w:t>
      </w:r>
      <w:r w:rsidRPr="001F23DB">
        <w:rPr>
          <w:rStyle w:val="Textoennegrita"/>
          <w:b w:val="0"/>
          <w:bCs w:val="0"/>
        </w:rPr>
        <w:t>B 99268369</w:t>
      </w:r>
    </w:p>
    <w:p w14:paraId="3FA0EB6A" w14:textId="38D211DD" w:rsidR="001F23DB" w:rsidRPr="001F23DB" w:rsidRDefault="001F23DB" w:rsidP="001F23DB">
      <w:pPr>
        <w:rPr>
          <w:highlight w:val="yellow"/>
        </w:rPr>
      </w:pPr>
      <w:r w:rsidRPr="00EB469C">
        <w:rPr>
          <w:rStyle w:val="Textoennegrita"/>
        </w:rPr>
        <w:t xml:space="preserve">Correo electrónico: </w:t>
      </w:r>
      <w:r>
        <w:rPr>
          <w:rStyle w:val="Textoennegrita"/>
          <w:b w:val="0"/>
          <w:bCs w:val="0"/>
        </w:rPr>
        <w:t>Info@n4shub.com</w:t>
      </w:r>
    </w:p>
    <w:p w14:paraId="1B7412E2" w14:textId="6E61E092" w:rsidR="001F23DB" w:rsidRPr="001F23DB" w:rsidRDefault="001F23DB" w:rsidP="001F23DB">
      <w:pPr>
        <w:rPr>
          <w:highlight w:val="yellow"/>
          <w:lang w:val="en-GB"/>
        </w:rPr>
      </w:pPr>
      <w:r w:rsidRPr="001F23DB">
        <w:rPr>
          <w:rStyle w:val="Textoennegrita"/>
          <w:lang w:val="en-GB"/>
        </w:rPr>
        <w:t xml:space="preserve">Domicilio social: </w:t>
      </w:r>
      <w:bookmarkStart w:id="2" w:name="_Hlk504656362"/>
      <w:r w:rsidRPr="001F23DB">
        <w:rPr>
          <w:rStyle w:val="Textoennegrita"/>
          <w:b w:val="0"/>
          <w:bCs w:val="0"/>
          <w:lang w:val="en-GB"/>
        </w:rPr>
        <w:t>RICHARD WAGNER 15, ZARAGOZA 50.012</w:t>
      </w:r>
    </w:p>
    <w:bookmarkEnd w:id="2"/>
    <w:p w14:paraId="4F05259E" w14:textId="6FAFD7AD" w:rsidR="001F23DB" w:rsidRPr="001F23DB" w:rsidRDefault="001F23DB" w:rsidP="001F23DB">
      <w:pPr>
        <w:rPr>
          <w:highlight w:val="yellow"/>
        </w:rPr>
      </w:pPr>
      <w:r w:rsidRPr="00EB469C">
        <w:rPr>
          <w:rStyle w:val="Textoennegrita"/>
        </w:rPr>
        <w:t xml:space="preserve">Su actividad social es: </w:t>
      </w:r>
      <w:r>
        <w:rPr>
          <w:rStyle w:val="Textoennegrita"/>
          <w:b w:val="0"/>
          <w:bCs w:val="0"/>
        </w:rPr>
        <w:t>EDUCACIÓN</w:t>
      </w:r>
    </w:p>
    <w:p w14:paraId="567AE56D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t>¿Te preocupan tus datos personales?</w:t>
      </w:r>
    </w:p>
    <w:p w14:paraId="43C060A9" w14:textId="789873EA" w:rsidR="001F23DB" w:rsidRPr="00EB469C" w:rsidRDefault="001F23DB" w:rsidP="001F23DB">
      <w:r w:rsidRPr="00EB469C">
        <w:t xml:space="preserve">Lee la </w:t>
      </w:r>
      <w:r w:rsidRPr="00EB469C">
        <w:rPr>
          <w:rStyle w:val="MBsubrayadoCar"/>
        </w:rPr>
        <w:t>Política de Privacidad</w:t>
      </w:r>
      <w:r w:rsidRPr="00EB469C">
        <w:t>.</w:t>
      </w:r>
    </w:p>
    <w:p w14:paraId="464919F9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t>Compromisos y obligaciones de los usuarios</w:t>
      </w:r>
    </w:p>
    <w:p w14:paraId="7D76327B" w14:textId="6A12DB62" w:rsidR="001F23DB" w:rsidRDefault="001F23DB" w:rsidP="001F23DB">
      <w:r w:rsidRPr="007F4617">
        <w:t xml:space="preserve">El usuario queda informado, y acepta, que el acceso a la presente web no supone, en modo alguno, el inicio de una relación comercial con </w:t>
      </w:r>
      <w:r>
        <w:t>N4S Hub</w:t>
      </w:r>
      <w:r w:rsidRPr="007F4617">
        <w:t xml:space="preserve"> De esta forma, el usuario se compromete a utilizar el sitio web, sus servicios y contenidos sin contravenir la legislación vigente, la buena fe y el orden público.</w:t>
      </w:r>
    </w:p>
    <w:p w14:paraId="3A7B8E66" w14:textId="77777777" w:rsidR="001F23DB" w:rsidRDefault="001F23DB" w:rsidP="001F23DB">
      <w:pPr>
        <w:rPr>
          <w:szCs w:val="20"/>
        </w:rPr>
      </w:pPr>
      <w:r w:rsidRPr="007F4617">
        <w:rPr>
          <w:szCs w:val="20"/>
        </w:rPr>
        <w:t>Queda prohibido el uso de la web, con fines ilícitos o lesivos, o que, de cualquier forma, puedan causar perjuicio o impedir el normal funcionamiento del sitio web. Respecto de los contenidos de esta web, se prohíbe:</w:t>
      </w:r>
    </w:p>
    <w:p w14:paraId="3112A052" w14:textId="77777777" w:rsidR="001F23DB" w:rsidRDefault="001F23DB" w:rsidP="001F23DB">
      <w:pPr>
        <w:pStyle w:val="s5"/>
        <w:numPr>
          <w:ilvl w:val="0"/>
          <w:numId w:val="1"/>
        </w:numPr>
        <w:spacing w:line="276" w:lineRule="auto"/>
        <w:rPr>
          <w:rFonts w:ascii="Montserrat" w:hAnsi="Montserrat"/>
          <w:sz w:val="20"/>
          <w:szCs w:val="20"/>
        </w:rPr>
      </w:pPr>
      <w:r w:rsidRPr="007F4617">
        <w:rPr>
          <w:rFonts w:ascii="Montserrat" w:hAnsi="Montserrat"/>
          <w:sz w:val="20"/>
          <w:szCs w:val="20"/>
        </w:rPr>
        <w:t>Su reproducci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n, distribuci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 o modificaci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n, total o parcial, a menos que se cuente con mi autorizaci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 como leg</w:t>
      </w:r>
      <w:r w:rsidRPr="007F4617">
        <w:rPr>
          <w:rFonts w:ascii="Montserrat" w:hAnsi="Montserrat" w:cs="Lato"/>
          <w:sz w:val="20"/>
          <w:szCs w:val="20"/>
        </w:rPr>
        <w:t>í</w:t>
      </w:r>
      <w:r>
        <w:rPr>
          <w:rFonts w:ascii="Montserrat" w:hAnsi="Montserrat"/>
          <w:sz w:val="20"/>
          <w:szCs w:val="20"/>
        </w:rPr>
        <w:t>timo titular.</w:t>
      </w:r>
    </w:p>
    <w:p w14:paraId="329D2549" w14:textId="77777777" w:rsidR="001F23DB" w:rsidRDefault="001F23DB" w:rsidP="001F23DB">
      <w:pPr>
        <w:pStyle w:val="s5"/>
        <w:numPr>
          <w:ilvl w:val="0"/>
          <w:numId w:val="1"/>
        </w:numPr>
        <w:spacing w:line="276" w:lineRule="auto"/>
        <w:rPr>
          <w:rFonts w:ascii="Montserrat" w:hAnsi="Montserrat"/>
          <w:sz w:val="20"/>
          <w:szCs w:val="20"/>
        </w:rPr>
      </w:pPr>
      <w:r w:rsidRPr="007F4617">
        <w:rPr>
          <w:rFonts w:ascii="Montserrat" w:hAnsi="Montserrat"/>
          <w:sz w:val="20"/>
          <w:szCs w:val="20"/>
        </w:rPr>
        <w:t>Cualquier vulneraci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 de los derechos del prestador o de mi como leg</w:t>
      </w:r>
      <w:r w:rsidRPr="007F4617">
        <w:rPr>
          <w:rFonts w:ascii="Montserrat" w:hAnsi="Montserrat" w:cs="Lato"/>
          <w:sz w:val="20"/>
          <w:szCs w:val="20"/>
        </w:rPr>
        <w:t>í</w:t>
      </w:r>
      <w:r>
        <w:rPr>
          <w:rFonts w:ascii="Montserrat" w:hAnsi="Montserrat"/>
          <w:sz w:val="20"/>
          <w:szCs w:val="20"/>
        </w:rPr>
        <w:t>timo titular.</w:t>
      </w:r>
    </w:p>
    <w:p w14:paraId="51AC1D89" w14:textId="77777777" w:rsidR="001F23DB" w:rsidRPr="00AA5353" w:rsidRDefault="001F23DB" w:rsidP="001F23DB">
      <w:pPr>
        <w:pStyle w:val="s5"/>
        <w:numPr>
          <w:ilvl w:val="0"/>
          <w:numId w:val="1"/>
        </w:numPr>
        <w:spacing w:line="276" w:lineRule="auto"/>
        <w:rPr>
          <w:rFonts w:ascii="Montserrat" w:hAnsi="Montserrat"/>
          <w:sz w:val="20"/>
          <w:szCs w:val="20"/>
        </w:rPr>
      </w:pPr>
      <w:r w:rsidRPr="007F4617">
        <w:rPr>
          <w:rFonts w:ascii="Montserrat" w:hAnsi="Montserrat"/>
          <w:sz w:val="20"/>
          <w:szCs w:val="20"/>
        </w:rPr>
        <w:t>Su utilizaci</w:t>
      </w:r>
      <w:r w:rsidRPr="007F4617">
        <w:rPr>
          <w:rFonts w:ascii="Montserrat" w:hAnsi="Montserrat" w:cs="Lato"/>
          <w:sz w:val="20"/>
          <w:szCs w:val="20"/>
        </w:rPr>
        <w:t>ó</w:t>
      </w:r>
      <w:r w:rsidRPr="007F4617">
        <w:rPr>
          <w:rFonts w:ascii="Montserrat" w:hAnsi="Montserrat"/>
          <w:sz w:val="20"/>
          <w:szCs w:val="20"/>
        </w:rPr>
        <w:t>n para fines comerciales o publicitarios.</w:t>
      </w:r>
    </w:p>
    <w:p w14:paraId="52F5FD91" w14:textId="50E9A6F3" w:rsidR="001F23DB" w:rsidRPr="007F4617" w:rsidRDefault="001F23DB" w:rsidP="001F23DB">
      <w:r w:rsidRPr="007F4617">
        <w:t xml:space="preserve">En la </w:t>
      </w:r>
      <w:r w:rsidRPr="00AA5353">
        <w:t>utilización</w:t>
      </w:r>
      <w:r w:rsidRPr="007F4617">
        <w:t xml:space="preserve"> de la web </w:t>
      </w:r>
      <w:r>
        <w:t>formación.n4shub.com</w:t>
      </w:r>
      <w:r w:rsidRPr="007F4617">
        <w:t xml:space="preserve"> el usuario se compromete a no llevar a cabo ninguna conducta que pudiera dañar la imagen, los intereses y los derechos de </w:t>
      </w:r>
      <w:r>
        <w:t>N4S Hub</w:t>
      </w:r>
      <w:r w:rsidRPr="007F4617">
        <w:t xml:space="preserve"> o de terceros</w:t>
      </w:r>
      <w:r>
        <w:t>,</w:t>
      </w:r>
      <w:r w:rsidRPr="007F4617">
        <w:t xml:space="preserve"> o que pudiera dañar, inutilizar o sobrecargar el portal </w:t>
      </w:r>
      <w:r>
        <w:t xml:space="preserve">formación.n4shub.com, </w:t>
      </w:r>
      <w:r w:rsidRPr="007F4617">
        <w:t>o que impidiera, de cualquier forma, la normal utilización de la web.</w:t>
      </w:r>
    </w:p>
    <w:p w14:paraId="420D73A0" w14:textId="00E3AFE8" w:rsidR="001F23DB" w:rsidRDefault="001F23DB" w:rsidP="001F23DB">
      <w:r w:rsidRPr="007F4617">
        <w:lastRenderedPageBreak/>
        <w:t>No obstante, el usuario debe ser consciente de que las medidas de seguridad de los sistemas informáticos en Internet no son enteramente fiables y que, por tanto</w:t>
      </w:r>
      <w:r>
        <w:t>,</w:t>
      </w:r>
      <w:r w:rsidRPr="007F4617">
        <w:t xml:space="preserve"> </w:t>
      </w:r>
      <w:r>
        <w:t>formación.n4shub.com</w:t>
      </w:r>
      <w:r w:rsidRPr="007F4617">
        <w:t xml:space="preserve"> no puede garantizar la inexistencia de malware u otros elementos que puedan producir alteraciones en los sistemas informáticos (software y hardware) del usuario o en sus documentos electrónicos y ficheros contenidos en los mismos</w:t>
      </w:r>
      <w:r>
        <w:t>,</w:t>
      </w:r>
      <w:r w:rsidRPr="007F4617">
        <w:t xml:space="preserve"> aunque pongo todos los medios necesarios y las medidas de seguridad oportunas para evitar la presencia de estos elementos dañinos.</w:t>
      </w:r>
    </w:p>
    <w:p w14:paraId="0543F3F3" w14:textId="77777777" w:rsidR="001F23DB" w:rsidRDefault="001F23DB" w:rsidP="001F23DB">
      <w:pPr>
        <w:pStyle w:val="Ttulo2"/>
        <w:jc w:val="left"/>
      </w:pPr>
      <w:bookmarkStart w:id="3" w:name="_Hlk30002823"/>
      <w:r w:rsidRPr="001F23DB">
        <w:rPr>
          <w:color w:val="EB792E"/>
        </w:rPr>
        <w:t>Propiedad Intelectual</w:t>
      </w:r>
      <w:r w:rsidRPr="001F23DB">
        <w:rPr>
          <w:color w:val="EB792E"/>
        </w:rPr>
        <w:br/>
      </w:r>
    </w:p>
    <w:p w14:paraId="1AF2746A" w14:textId="31BBC7D7" w:rsidR="001F23DB" w:rsidRPr="00670081" w:rsidRDefault="001F23DB" w:rsidP="001F23DB">
      <w:r w:rsidRPr="00670081">
        <w:t>Todos los contenidos de esta web, incluyendo, pero no limitándose a, [textos, imágenes, logotipos, diseños, videos, archivos descargables], así como su diseño, estructura y código fuente, son propiedad de</w:t>
      </w:r>
      <w:r>
        <w:t xml:space="preserve"> N4S Hub</w:t>
      </w:r>
      <w:r w:rsidRPr="00670081">
        <w:t xml:space="preserve"> o de terceros que han autorizado su uso, y están protegidos por la normativa de propiedad intelectual y derechos de autor vigente en </w:t>
      </w:r>
      <w:r>
        <w:t>España.</w:t>
      </w:r>
    </w:p>
    <w:p w14:paraId="6268D6C1" w14:textId="1BA44B21" w:rsidR="001F23DB" w:rsidRPr="00670081" w:rsidRDefault="001F23DB" w:rsidP="001F23DB">
      <w:r w:rsidRPr="00670081">
        <w:t xml:space="preserve">Queda expresamente prohibida la reproducción, distribución, transformación o comunicación pública, total o parcial, de dichos contenidos sin la autorización previa y por escrito de </w:t>
      </w:r>
      <w:r>
        <w:t>N4S Hub</w:t>
      </w:r>
      <w:r w:rsidRPr="007F4617">
        <w:t xml:space="preserve"> </w:t>
      </w:r>
      <w:r w:rsidRPr="00670081">
        <w:t xml:space="preserve">El uso no autorizado de estos elementos puede dar lugar a las acciones legales correspondientes conforme a la legislación aplicable en </w:t>
      </w:r>
      <w:r>
        <w:t>España.</w:t>
      </w:r>
      <w:r w:rsidRPr="00670081">
        <w:t xml:space="preserve"> </w:t>
      </w:r>
    </w:p>
    <w:p w14:paraId="6B03988E" w14:textId="1BAF7417" w:rsidR="001F23DB" w:rsidRPr="00670081" w:rsidRDefault="001F23DB" w:rsidP="001F23DB">
      <w:r w:rsidRPr="00670081">
        <w:t xml:space="preserve">Las marcas, nombres comerciales o signos distintivos que aparecen en esta web son propiedad de </w:t>
      </w:r>
      <w:r>
        <w:t>AG GLOBALTRANS, S.L.</w:t>
      </w:r>
      <w:r w:rsidRPr="00670081">
        <w:t xml:space="preserve"> o de terceros, y están protegidos por las leyes de propiedad industrial. Su uso sin consentimiento expreso está prohibido. </w:t>
      </w:r>
    </w:p>
    <w:p w14:paraId="040075C0" w14:textId="7F0B5927" w:rsidR="001F23DB" w:rsidRPr="00670081" w:rsidRDefault="001F23DB" w:rsidP="001F23DB">
      <w:r w:rsidRPr="00670081">
        <w:t>Si tienes dudas sobre el uso de nuestros contenidos o deseas solicitar autorización, contáctanos en</w:t>
      </w:r>
      <w:r>
        <w:t xml:space="preserve"> info@n4shub.com</w:t>
      </w:r>
    </w:p>
    <w:p w14:paraId="20B20B76" w14:textId="77777777" w:rsidR="001F23DB" w:rsidRPr="00ED3506" w:rsidRDefault="001F23DB" w:rsidP="001F23DB">
      <w:pPr>
        <w:jc w:val="center"/>
        <w:rPr>
          <w:b/>
          <w:color w:val="000000" w:themeColor="text1"/>
          <w:highlight w:val="lightGray"/>
        </w:rPr>
      </w:pPr>
    </w:p>
    <w:bookmarkEnd w:id="3"/>
    <w:p w14:paraId="696E76FF" w14:textId="77777777" w:rsidR="001F23DB" w:rsidRPr="001F23DB" w:rsidRDefault="001F23DB" w:rsidP="001F23DB">
      <w:pPr>
        <w:pStyle w:val="Ttulo2"/>
        <w:jc w:val="center"/>
        <w:rPr>
          <w:color w:val="EB792E"/>
        </w:rPr>
      </w:pPr>
      <w:r w:rsidRPr="001F23DB">
        <w:rPr>
          <w:color w:val="EB792E"/>
        </w:rPr>
        <w:t>Anuncios patrocinados, enlaces de afiliados y publicidad</w:t>
      </w:r>
    </w:p>
    <w:p w14:paraId="4DD7F944" w14:textId="77777777" w:rsidR="001F23DB" w:rsidRPr="001F23DB" w:rsidRDefault="001F23DB" w:rsidP="001F23DB">
      <w:r w:rsidRPr="001F23DB">
        <w:t>Esta web ofrece a los usuarios contenidos patrocinados, anuncios y/o enlaces de afiliados.</w:t>
      </w:r>
    </w:p>
    <w:p w14:paraId="71827D5E" w14:textId="6D99B542" w:rsidR="001F23DB" w:rsidRPr="001F23DB" w:rsidRDefault="001F23DB" w:rsidP="001F23DB">
      <w:r w:rsidRPr="001F23DB">
        <w:t xml:space="preserve">Los clientes no son y no se convierten, en virtud de la participación de esta web en el Programa de Afiliados, en clientes de </w:t>
      </w:r>
      <w:r>
        <w:t>N4S Hub</w:t>
      </w:r>
    </w:p>
    <w:p w14:paraId="36106CEB" w14:textId="77777777" w:rsidR="001F23DB" w:rsidRPr="001F23DB" w:rsidRDefault="001F23DB" w:rsidP="001F23DB">
      <w:r w:rsidRPr="001F23DB">
        <w:t>Todos los precios, condiciones de venta, normas, políticas y procedimientos operativos relativos a los pedidos de los clientes, el servicio de atención al cliente y las ventas de productos que se recogen en el Sitio de Amazon serán igualmente de aplicación a los clientes de Amazon, pudiendo ser modificados en cualquier momento.</w:t>
      </w:r>
    </w:p>
    <w:p w14:paraId="2F2F5142" w14:textId="77777777" w:rsidR="001F23DB" w:rsidRPr="001F23DB" w:rsidRDefault="001F23DB" w:rsidP="001F23DB">
      <w:r w:rsidRPr="001F23DB">
        <w:t>Como tienda afiliada de Amazon, no gestionamos pedidos ni incidencias relativas a las compras que se realicen desde nuestra web utilizando nuestro enlace de afiliados, tampoco gestionamos contactos.</w:t>
      </w:r>
    </w:p>
    <w:p w14:paraId="454D1B4E" w14:textId="5CC323DE" w:rsidR="001F23DB" w:rsidRPr="001F23DB" w:rsidRDefault="001F23DB" w:rsidP="001F23DB">
      <w:r w:rsidRPr="001F23DB">
        <w:t xml:space="preserve">La información que aparezcan en estos enlaces de afiliados o los anuncios insertados, son facilitados por los propios clientes de Amazon, por lo que </w:t>
      </w:r>
      <w:r>
        <w:t>AG globaltrans, S.L.</w:t>
      </w:r>
      <w:r w:rsidRPr="001F23DB">
        <w:t xml:space="preserve"> no se hace responsable de posibles inexactitudes o errores que pudieran contener los anuncios, ni garantiza en modo alguno la experiencia, integridad o responsabilidad de los clientes de Amazon o la calidad de sus productos.</w:t>
      </w:r>
    </w:p>
    <w:p w14:paraId="3A1D605E" w14:textId="5EDF76C2" w:rsidR="001F23DB" w:rsidRPr="001F23DB" w:rsidRDefault="001F23DB" w:rsidP="001F23DB">
      <w:r w:rsidRPr="001F23DB">
        <w:lastRenderedPageBreak/>
        <w:t xml:space="preserve">Los anuncios permanecerán publicados en el portal hasta que sean eliminados o suspendidos por parte de los clientes de Amazon o de </w:t>
      </w:r>
      <w:r>
        <w:t>N4S Hub</w:t>
      </w:r>
      <w:r w:rsidRPr="001F23DB">
        <w:t xml:space="preserve"> que lógicamente no será responsable de que, una vez dados de baja en sus bases de datos, los anuncios continúen siendo indexados en buscadores ajenos a este portal.</w:t>
      </w:r>
    </w:p>
    <w:p w14:paraId="1406D89B" w14:textId="1FA192A2" w:rsidR="001F23DB" w:rsidRPr="001F23DB" w:rsidRDefault="001F23DB" w:rsidP="001F23DB">
      <w:r w:rsidRPr="001F23DB">
        <w:t xml:space="preserve">Cualquier relación contractual o extracontractual que el usuario formalice con los anunciantes, clientes de Amazon o terceras personas contactadas a través de este portal se entienden realizados única y exclusivamente entre el usuario y el anunciante y/o tercera persona. El usuario sabe y acepta que </w:t>
      </w:r>
      <w:r>
        <w:t>formación.n4shub.com</w:t>
      </w:r>
      <w:r w:rsidRPr="001F23DB">
        <w:t xml:space="preserve"> únicamente actúa como cauce o medio publicitario y que por tanto no tiene ningún tipo de responsabilidad sobre los daños o perjuicios de cualquier naturaleza ocasionados con motivo de sus negociaciones, conversaciones y/o relaciones contractuales o extracontractuales con los anunciantes o terceras personas físicas o jurídicas contactadas a través de este portal.</w:t>
      </w:r>
    </w:p>
    <w:p w14:paraId="65B07FB5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t>Medidas de seguridad</w:t>
      </w:r>
    </w:p>
    <w:p w14:paraId="3F2034F2" w14:textId="3DDFCDE2" w:rsidR="001F23DB" w:rsidRPr="007F4617" w:rsidRDefault="001F23DB" w:rsidP="001F23DB">
      <w:r w:rsidRPr="007F4617">
        <w:t xml:space="preserve">Los datos personales comunicados por el usuario a </w:t>
      </w:r>
      <w:r>
        <w:t xml:space="preserve">N4S Hub </w:t>
      </w:r>
      <w:r w:rsidRPr="007F4617">
        <w:t xml:space="preserve">pueden ser almacenados en bases de datos automatizadas o no, cuya titularidad corresponde en exclusiva a </w:t>
      </w:r>
      <w:r>
        <w:t>AG Globaltrans, S.L.</w:t>
      </w:r>
      <w:r w:rsidRPr="007F4617">
        <w:t xml:space="preserve"> asumiendo ésta todas las medidas de índole técnica, organizativa y de seguridad que garantizan la confidencialidad, integridad y calidad de la información contenida en las mismas de acuerdo con lo establecido en la normativa </w:t>
      </w:r>
      <w:r>
        <w:t>vigente en protección de datos.</w:t>
      </w:r>
    </w:p>
    <w:p w14:paraId="519BFADC" w14:textId="7D8CD639" w:rsidR="001F23DB" w:rsidRPr="007F4617" w:rsidRDefault="001F23DB" w:rsidP="001F23DB">
      <w:r w:rsidRPr="007F4617">
        <w:t xml:space="preserve">La comunicación entre los usuarios y </w:t>
      </w:r>
      <w:r>
        <w:t>formación.n4shub.com</w:t>
      </w:r>
      <w:r w:rsidRPr="007F4617">
        <w:t xml:space="preserve"> </w:t>
      </w:r>
      <w:r>
        <w:t xml:space="preserve">utiliza un canal seguro, y los </w:t>
      </w:r>
      <w:r w:rsidRPr="007F4617">
        <w:t>datos transmitidos son cifrados gracias a</w:t>
      </w:r>
      <w:r>
        <w:t>l protocolo</w:t>
      </w:r>
      <w:r w:rsidRPr="007F4617">
        <w:t xml:space="preserve"> https, po</w:t>
      </w:r>
      <w:r>
        <w:t xml:space="preserve">r tanto, dispongo las mejores </w:t>
      </w:r>
      <w:r w:rsidRPr="007F4617">
        <w:t>condiciones de seguridad para que la confidencialidad de</w:t>
      </w:r>
      <w:r>
        <w:t xml:space="preserve"> los usuarios esté garantizada.</w:t>
      </w:r>
    </w:p>
    <w:p w14:paraId="094E5C79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t>Enlaces externos</w:t>
      </w:r>
    </w:p>
    <w:p w14:paraId="1E3E39B8" w14:textId="6E488AF3" w:rsidR="001F23DB" w:rsidRPr="001F23DB" w:rsidRDefault="001F23DB" w:rsidP="001F23DB">
      <w:r w:rsidRPr="001F23DB">
        <w:t>Las páginas de la web formación.n4shub.com proporcionan enlaces a otros sitios web propios y contenidos que son propiedad de terceros tales como:</w:t>
      </w:r>
    </w:p>
    <w:p w14:paraId="76DA07EA" w14:textId="77777777" w:rsidR="001F23DB" w:rsidRPr="001F23DB" w:rsidRDefault="001F23DB" w:rsidP="001F23DB">
      <w:pPr>
        <w:pStyle w:val="Prrafodelista"/>
        <w:numPr>
          <w:ilvl w:val="0"/>
          <w:numId w:val="2"/>
        </w:numPr>
      </w:pPr>
      <w:r w:rsidRPr="001F23DB">
        <w:t>https://bunny.net/</w:t>
      </w:r>
      <w:r w:rsidRPr="001F23DB">
        <w:rPr>
          <w:highlight w:val="yellow"/>
        </w:rPr>
        <w:t xml:space="preserve"> </w:t>
      </w:r>
    </w:p>
    <w:p w14:paraId="2981454A" w14:textId="6013630B" w:rsidR="001F23DB" w:rsidRPr="001F23DB" w:rsidRDefault="001F23DB" w:rsidP="001F23DB">
      <w:pPr>
        <w:pStyle w:val="Prrafodelista"/>
        <w:numPr>
          <w:ilvl w:val="0"/>
          <w:numId w:val="2"/>
        </w:numPr>
      </w:pPr>
      <w:r w:rsidRPr="001F23DB">
        <w:t>https://blinklearning.com</w:t>
      </w:r>
    </w:p>
    <w:p w14:paraId="5F4BF5E2" w14:textId="0F37B843" w:rsidR="001F23DB" w:rsidRPr="001F23DB" w:rsidRDefault="001F23DB" w:rsidP="001F23DB">
      <w:pPr>
        <w:pStyle w:val="Prrafodelista"/>
        <w:ind w:left="862"/>
      </w:pPr>
    </w:p>
    <w:p w14:paraId="0024BC51" w14:textId="77777777" w:rsidR="001F23DB" w:rsidRPr="001F23DB" w:rsidRDefault="001F23DB" w:rsidP="001F23DB">
      <w:r w:rsidRPr="001F23DB">
        <w:t>El único objeto de los enlaces es proporcionar al usuario la posibilidad de acceder a dichos enlaces.</w:t>
      </w:r>
    </w:p>
    <w:p w14:paraId="1C592168" w14:textId="5D1229E0" w:rsidR="001F23DB" w:rsidRPr="001F23DB" w:rsidRDefault="001F23DB" w:rsidP="001F23DB">
      <w:r w:rsidRPr="001F23DB">
        <w:t>N4S Hub no se responsabiliza en ningún caso de los resultados que puedan derivarse al usuario por acceso a dichos enlaces.</w:t>
      </w:r>
    </w:p>
    <w:p w14:paraId="22634C2E" w14:textId="77777777" w:rsidR="001F23DB" w:rsidRPr="001F23DB" w:rsidRDefault="001F23DB" w:rsidP="001F23DB">
      <w:r w:rsidRPr="001F23DB">
        <w:t>Asimismo, el usuario encontrará dentro de este sitio, páginas, promociones, programas de afiliados que acceden a los hábitos de navegación de los usuarios para establecer perfiles. Esta información siempre es anónima y no se identifica al usuario.</w:t>
      </w:r>
    </w:p>
    <w:p w14:paraId="566E47D1" w14:textId="77777777" w:rsidR="001F23DB" w:rsidRPr="001F23DB" w:rsidRDefault="001F23DB" w:rsidP="001F23DB">
      <w:r w:rsidRPr="001F23DB">
        <w:t xml:space="preserve">La información que se proporcione en estos sitios patrocinados o enlaces de afiliados </w:t>
      </w:r>
      <w:r w:rsidRPr="001F23DB">
        <w:rPr>
          <w:rStyle w:val="Textoennegrita"/>
        </w:rPr>
        <w:t>está sujeta a las políticas de privacidad que se utilicen en dichos sitios</w:t>
      </w:r>
      <w:r w:rsidRPr="001F23DB">
        <w:t xml:space="preserve"> y no estará sujeta a nuestra Política de Privacidad. Por lo que recomiendo ampliamente a los usuarios revisar detalladamente las políticas de privacidad de los enlaces de afiliados.</w:t>
      </w:r>
    </w:p>
    <w:p w14:paraId="5FC60539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lastRenderedPageBreak/>
        <w:t>Exclusión de garantías y responsable</w:t>
      </w:r>
    </w:p>
    <w:p w14:paraId="4AC355EA" w14:textId="30C27FBA" w:rsidR="001F23DB" w:rsidRPr="0072082B" w:rsidRDefault="001F23DB" w:rsidP="001F23DB">
      <w:r>
        <w:t>N4S Hub</w:t>
      </w:r>
      <w:r w:rsidRPr="0072082B">
        <w:t xml:space="preserve"> no otorga ninguna garantía ni se hace responsable, en ningún caso, de los daños y perjuicios de cualquier naturaleza que pudieran traer causa de:</w:t>
      </w:r>
    </w:p>
    <w:p w14:paraId="42C3D5AA" w14:textId="77777777" w:rsidR="001F23DB" w:rsidRPr="00B03AB7" w:rsidRDefault="001F23DB" w:rsidP="001F23DB">
      <w:pPr>
        <w:pStyle w:val="Prrafodelista"/>
        <w:numPr>
          <w:ilvl w:val="0"/>
          <w:numId w:val="3"/>
        </w:numPr>
      </w:pPr>
      <w:r w:rsidRPr="0072082B">
        <w:t>La falta de disponibilidad, mantenimiento y efectivo funcionamiento de la web, o de sus servicios y contenidos</w:t>
      </w:r>
      <w:r>
        <w:t>.</w:t>
      </w:r>
    </w:p>
    <w:p w14:paraId="6DE8A48F" w14:textId="77777777" w:rsidR="001F23DB" w:rsidRDefault="001F23DB" w:rsidP="001F23DB">
      <w:pPr>
        <w:pStyle w:val="Prrafodelista"/>
        <w:numPr>
          <w:ilvl w:val="0"/>
          <w:numId w:val="3"/>
        </w:numPr>
      </w:pPr>
      <w:r w:rsidRPr="0072082B">
        <w:t>La existencia de malware, programas maliciosos o lesivos en los contenidos</w:t>
      </w:r>
      <w:r>
        <w:t>.</w:t>
      </w:r>
    </w:p>
    <w:p w14:paraId="10FDFEEF" w14:textId="77777777" w:rsidR="001F23DB" w:rsidRDefault="001F23DB" w:rsidP="001F23DB">
      <w:pPr>
        <w:pStyle w:val="Prrafodelista"/>
        <w:numPr>
          <w:ilvl w:val="0"/>
          <w:numId w:val="3"/>
        </w:numPr>
      </w:pPr>
      <w:r w:rsidRPr="0072082B">
        <w:t>El uso il</w:t>
      </w:r>
      <w:r w:rsidRPr="00267A3B">
        <w:rPr>
          <w:rFonts w:cs="Lato"/>
        </w:rPr>
        <w:t>í</w:t>
      </w:r>
      <w:r w:rsidRPr="0072082B">
        <w:t>cito, negligente, fraudulento o contrario a este Aviso Legal</w:t>
      </w:r>
      <w:r>
        <w:t>.</w:t>
      </w:r>
    </w:p>
    <w:p w14:paraId="7B29C966" w14:textId="77777777" w:rsidR="001F23DB" w:rsidRDefault="001F23DB" w:rsidP="001F23DB">
      <w:pPr>
        <w:pStyle w:val="Prrafodelista"/>
        <w:numPr>
          <w:ilvl w:val="0"/>
          <w:numId w:val="3"/>
        </w:numPr>
      </w:pPr>
      <w:r w:rsidRPr="0072082B">
        <w:t>La falta de licitud, calidad, fiabilidad, utilidad y disponibilidad de los servicios prestados por terceros y puestos a disposici</w:t>
      </w:r>
      <w:r w:rsidRPr="00267A3B">
        <w:rPr>
          <w:rFonts w:cs="Lato"/>
        </w:rPr>
        <w:t>ó</w:t>
      </w:r>
      <w:r w:rsidRPr="0072082B">
        <w:t>n de los usuarios en el sitio web.</w:t>
      </w:r>
    </w:p>
    <w:p w14:paraId="0D203F33" w14:textId="77777777" w:rsidR="001F23DB" w:rsidRPr="0072082B" w:rsidRDefault="001F23DB" w:rsidP="001F23DB">
      <w:pPr>
        <w:pStyle w:val="Prrafodelista"/>
        <w:numPr>
          <w:ilvl w:val="0"/>
          <w:numId w:val="3"/>
        </w:numPr>
      </w:pPr>
      <w:r w:rsidRPr="0072082B">
        <w:t>El prestador no se hace responsable bajo ning</w:t>
      </w:r>
      <w:r w:rsidRPr="00267A3B">
        <w:rPr>
          <w:rFonts w:cs="Lato"/>
        </w:rPr>
        <w:t>ú</w:t>
      </w:r>
      <w:r w:rsidRPr="0072082B">
        <w:t>n concepto de los da</w:t>
      </w:r>
      <w:r w:rsidRPr="00267A3B">
        <w:rPr>
          <w:rFonts w:cs="Lato"/>
        </w:rPr>
        <w:t>ñ</w:t>
      </w:r>
      <w:r w:rsidRPr="0072082B">
        <w:t>os que pudieran dimanar del uso ilegal o indebido de la presente página web.</w:t>
      </w:r>
    </w:p>
    <w:p w14:paraId="292545CB" w14:textId="77777777" w:rsidR="001F23DB" w:rsidRPr="001F23DB" w:rsidRDefault="001F23DB" w:rsidP="001F23DB">
      <w:pPr>
        <w:pStyle w:val="Ttulo2"/>
        <w:rPr>
          <w:color w:val="EB792E"/>
        </w:rPr>
      </w:pPr>
      <w:r w:rsidRPr="001F23DB">
        <w:rPr>
          <w:color w:val="EB792E"/>
        </w:rPr>
        <w:t>Ley aplicable y jurisdicción</w:t>
      </w:r>
    </w:p>
    <w:p w14:paraId="15F3546A" w14:textId="084D9F9A" w:rsidR="001F23DB" w:rsidRPr="0072082B" w:rsidRDefault="001F23DB" w:rsidP="001F23DB">
      <w:pPr>
        <w:pStyle w:val="s5"/>
        <w:spacing w:line="276" w:lineRule="auto"/>
        <w:ind w:left="142"/>
        <w:rPr>
          <w:rFonts w:ascii="Montserrat" w:hAnsi="Montserrat"/>
          <w:sz w:val="20"/>
          <w:szCs w:val="20"/>
        </w:rPr>
      </w:pPr>
      <w:r w:rsidRPr="0072082B">
        <w:rPr>
          <w:rFonts w:ascii="Montserrat" w:hAnsi="Montserrat"/>
          <w:sz w:val="20"/>
          <w:szCs w:val="20"/>
        </w:rPr>
        <w:t xml:space="preserve">Con carácter general las relaciones entre </w:t>
      </w:r>
      <w:r>
        <w:rPr>
          <w:rFonts w:ascii="Montserrat" w:hAnsi="Montserrat"/>
          <w:sz w:val="20"/>
          <w:szCs w:val="20"/>
        </w:rPr>
        <w:t>N4S Hub</w:t>
      </w:r>
      <w:r w:rsidRPr="0072082B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y</w:t>
      </w:r>
      <w:r w:rsidRPr="0072082B">
        <w:rPr>
          <w:rFonts w:ascii="Montserrat" w:hAnsi="Montserrat"/>
          <w:sz w:val="20"/>
          <w:szCs w:val="20"/>
        </w:rPr>
        <w:t xml:space="preserve"> los usuari</w:t>
      </w:r>
      <w:r>
        <w:rPr>
          <w:rFonts w:ascii="Montserrat" w:hAnsi="Montserrat"/>
          <w:sz w:val="20"/>
          <w:szCs w:val="20"/>
        </w:rPr>
        <w:t>os de sus servicios telemáticos</w:t>
      </w:r>
      <w:r w:rsidRPr="0072082B">
        <w:rPr>
          <w:rFonts w:ascii="Montserrat" w:hAnsi="Montserrat"/>
          <w:sz w:val="20"/>
          <w:szCs w:val="20"/>
        </w:rPr>
        <w:t xml:space="preserve"> presentes en esta web</w:t>
      </w:r>
      <w:r>
        <w:rPr>
          <w:rFonts w:ascii="Montserrat" w:hAnsi="Montserrat"/>
          <w:sz w:val="20"/>
          <w:szCs w:val="20"/>
        </w:rPr>
        <w:t>,</w:t>
      </w:r>
      <w:r w:rsidRPr="0072082B">
        <w:rPr>
          <w:rFonts w:ascii="Montserrat" w:hAnsi="Montserrat"/>
          <w:sz w:val="20"/>
          <w:szCs w:val="20"/>
        </w:rPr>
        <w:t xml:space="preserve"> se encuentran sometidas a la legislación y jurisdicción españolas y a los tribunales de </w:t>
      </w:r>
      <w:r>
        <w:rPr>
          <w:rFonts w:ascii="Montserrat" w:hAnsi="Montserrat"/>
          <w:sz w:val="20"/>
          <w:szCs w:val="20"/>
        </w:rPr>
        <w:t>Zaragoza.</w:t>
      </w:r>
    </w:p>
    <w:p w14:paraId="32FA2DEA" w14:textId="132DAFC5" w:rsidR="001F23DB" w:rsidRPr="0072082B" w:rsidRDefault="001F23DB" w:rsidP="001F23DB">
      <w:pPr>
        <w:pStyle w:val="s5"/>
        <w:spacing w:line="276" w:lineRule="auto"/>
        <w:ind w:left="142"/>
        <w:rPr>
          <w:rFonts w:ascii="Montserrat" w:hAnsi="Montserrat"/>
          <w:sz w:val="20"/>
          <w:szCs w:val="20"/>
        </w:rPr>
      </w:pPr>
      <w:r w:rsidRPr="0072082B">
        <w:rPr>
          <w:rFonts w:ascii="Montserrat" w:hAnsi="Montserrat"/>
          <w:sz w:val="20"/>
          <w:szCs w:val="20"/>
        </w:rPr>
        <w:t xml:space="preserve">En caso de que cualquier usuario tuviese alguna duda acerca de </w:t>
      </w:r>
      <w:r>
        <w:rPr>
          <w:rFonts w:ascii="Montserrat" w:hAnsi="Montserrat"/>
          <w:sz w:val="20"/>
          <w:szCs w:val="20"/>
        </w:rPr>
        <w:t xml:space="preserve">las condiciones de este Aviso Legal </w:t>
      </w:r>
      <w:r w:rsidRPr="0072082B">
        <w:rPr>
          <w:rFonts w:ascii="Montserrat" w:hAnsi="Montserrat"/>
          <w:sz w:val="20"/>
          <w:szCs w:val="20"/>
        </w:rPr>
        <w:t xml:space="preserve">o cualquier comentario sobre el portal </w:t>
      </w:r>
      <w:r>
        <w:rPr>
          <w:rFonts w:ascii="Montserrat" w:hAnsi="Montserrat"/>
          <w:sz w:val="20"/>
          <w:szCs w:val="20"/>
        </w:rPr>
        <w:t>formación.n4shub.com</w:t>
      </w:r>
      <w:r w:rsidRPr="0072082B">
        <w:rPr>
          <w:rFonts w:ascii="Montserrat" w:hAnsi="Montserrat"/>
          <w:sz w:val="20"/>
          <w:szCs w:val="20"/>
        </w:rPr>
        <w:t xml:space="preserve">por favor diríjase a </w:t>
      </w:r>
      <w:r>
        <w:rPr>
          <w:rFonts w:ascii="Montserrat" w:hAnsi="Montserrat"/>
          <w:sz w:val="20"/>
          <w:szCs w:val="20"/>
        </w:rPr>
        <w:t>info@n4shub.com</w:t>
      </w:r>
    </w:p>
    <w:p w14:paraId="42C047D1" w14:textId="475A87BC" w:rsidR="001F23DB" w:rsidRPr="0072082B" w:rsidRDefault="001F23DB" w:rsidP="001F23DB">
      <w:pPr>
        <w:pStyle w:val="s5"/>
        <w:spacing w:line="276" w:lineRule="auto"/>
        <w:ind w:left="142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El Aviso Legal ha sido actualizado por última vez el 26/10/2025</w:t>
      </w:r>
    </w:p>
    <w:p w14:paraId="659006A6" w14:textId="77777777" w:rsidR="001F23DB" w:rsidRPr="0072082B" w:rsidRDefault="001F23DB" w:rsidP="001F23DB">
      <w:pPr>
        <w:pStyle w:val="Ttulo1"/>
        <w:rPr>
          <w:sz w:val="20"/>
          <w:szCs w:val="20"/>
        </w:rPr>
      </w:pPr>
    </w:p>
    <w:p w14:paraId="518BA682" w14:textId="77777777" w:rsidR="001F23DB" w:rsidRDefault="001F23DB"/>
    <w:sectPr w:rsidR="001F23DB" w:rsidSect="001F23DB">
      <w:pgSz w:w="11906" w:h="16838"/>
      <w:pgMar w:top="1417" w:right="707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ECE1D" w14:textId="77777777" w:rsidR="005B3D93" w:rsidRDefault="005B3D93" w:rsidP="001F23DB">
      <w:pPr>
        <w:spacing w:after="0" w:line="240" w:lineRule="auto"/>
      </w:pPr>
      <w:r>
        <w:separator/>
      </w:r>
    </w:p>
  </w:endnote>
  <w:endnote w:type="continuationSeparator" w:id="0">
    <w:p w14:paraId="77A791A0" w14:textId="77777777" w:rsidR="005B3D93" w:rsidRDefault="005B3D93" w:rsidP="001F2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C11C6" w14:textId="77777777" w:rsidR="005B3D93" w:rsidRDefault="005B3D93" w:rsidP="001F23DB">
      <w:pPr>
        <w:spacing w:after="0" w:line="240" w:lineRule="auto"/>
      </w:pPr>
      <w:r>
        <w:separator/>
      </w:r>
    </w:p>
  </w:footnote>
  <w:footnote w:type="continuationSeparator" w:id="0">
    <w:p w14:paraId="41C2A623" w14:textId="77777777" w:rsidR="005B3D93" w:rsidRDefault="005B3D93" w:rsidP="001F23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3.5pt;height:17.5pt" o:bullet="t">
        <v:imagedata r:id="rId1" o:title="TICK 001"/>
      </v:shape>
    </w:pict>
  </w:numPicBullet>
  <w:abstractNum w:abstractNumId="0" w15:restartNumberingAfterBreak="0">
    <w:nsid w:val="459D5F80"/>
    <w:multiLevelType w:val="hybridMultilevel"/>
    <w:tmpl w:val="F27C2AEE"/>
    <w:lvl w:ilvl="0" w:tplc="C45EF1D2">
      <w:start w:val="1"/>
      <w:numFmt w:val="bullet"/>
      <w:lvlText w:val=""/>
      <w:lvlPicBulletId w:val="0"/>
      <w:lvlJc w:val="center"/>
      <w:pPr>
        <w:ind w:left="862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4A8518D2"/>
    <w:multiLevelType w:val="hybridMultilevel"/>
    <w:tmpl w:val="DF1E1248"/>
    <w:lvl w:ilvl="0" w:tplc="C45EF1D2">
      <w:start w:val="1"/>
      <w:numFmt w:val="bullet"/>
      <w:lvlText w:val=""/>
      <w:lvlPicBulletId w:val="0"/>
      <w:lvlJc w:val="center"/>
      <w:pPr>
        <w:ind w:left="862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90C1F"/>
    <w:multiLevelType w:val="hybridMultilevel"/>
    <w:tmpl w:val="5C6613D0"/>
    <w:lvl w:ilvl="0" w:tplc="C45EF1D2">
      <w:start w:val="1"/>
      <w:numFmt w:val="bullet"/>
      <w:lvlText w:val=""/>
      <w:lvlPicBulletId w:val="0"/>
      <w:lvlJc w:val="center"/>
      <w:pPr>
        <w:ind w:left="862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639094">
    <w:abstractNumId w:val="0"/>
  </w:num>
  <w:num w:numId="2" w16cid:durableId="923224361">
    <w:abstractNumId w:val="1"/>
  </w:num>
  <w:num w:numId="3" w16cid:durableId="1114058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DB"/>
    <w:rsid w:val="001F23DB"/>
    <w:rsid w:val="005B3D93"/>
    <w:rsid w:val="007D7687"/>
    <w:rsid w:val="00970513"/>
    <w:rsid w:val="00BA5744"/>
    <w:rsid w:val="00C7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7B1288"/>
  <w15:chartTrackingRefBased/>
  <w15:docId w15:val="{89ABDE5C-082C-4861-887B-294BC037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B Normal"/>
    <w:qFormat/>
    <w:rsid w:val="001F23DB"/>
    <w:pPr>
      <w:spacing w:after="240" w:line="276" w:lineRule="auto"/>
      <w:jc w:val="both"/>
    </w:pPr>
    <w:rPr>
      <w:rFonts w:ascii="Montserrat" w:eastAsia="Arial" w:hAnsi="Montserrat" w:cs="Arial"/>
      <w:kern w:val="0"/>
      <w:sz w:val="20"/>
      <w:szCs w:val="22"/>
      <w:lang w:eastAsia="es-ES"/>
      <w14:ligatures w14:val="none"/>
    </w:rPr>
  </w:style>
  <w:style w:type="paragraph" w:styleId="Ttulo1">
    <w:name w:val="heading 1"/>
    <w:aliases w:val="MB T1"/>
    <w:basedOn w:val="Normal"/>
    <w:next w:val="Normal"/>
    <w:link w:val="Ttulo1Car"/>
    <w:uiPriority w:val="9"/>
    <w:qFormat/>
    <w:rsid w:val="001F2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aliases w:val="MB T2"/>
    <w:basedOn w:val="Normal"/>
    <w:next w:val="Normal"/>
    <w:link w:val="Ttulo2Car"/>
    <w:unhideWhenUsed/>
    <w:qFormat/>
    <w:rsid w:val="001F2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F23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F2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2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2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2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2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2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MB T1 Car"/>
    <w:basedOn w:val="Fuentedeprrafopredeter"/>
    <w:link w:val="Ttulo1"/>
    <w:uiPriority w:val="9"/>
    <w:rsid w:val="001F2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aliases w:val="MB T2 Car"/>
    <w:basedOn w:val="Fuentedeprrafopredeter"/>
    <w:link w:val="Ttulo2"/>
    <w:rsid w:val="001F23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F2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F23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23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23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23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23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23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F2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F2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F2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F2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F2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F23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F23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F23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F2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F23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F23DB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aliases w:val="MB negrita"/>
    <w:basedOn w:val="Fuentedeprrafopredeter"/>
    <w:uiPriority w:val="22"/>
    <w:qFormat/>
    <w:rsid w:val="001F23DB"/>
    <w:rPr>
      <w:b/>
      <w:bCs/>
    </w:rPr>
  </w:style>
  <w:style w:type="paragraph" w:customStyle="1" w:styleId="s5">
    <w:name w:val="s5"/>
    <w:basedOn w:val="Normal"/>
    <w:link w:val="s5Car"/>
    <w:rsid w:val="001F2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1F23DB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23DB"/>
    <w:rPr>
      <w:rFonts w:ascii="Montserrat" w:eastAsia="Arial" w:hAnsi="Montserrat" w:cs="Arial"/>
      <w:kern w:val="0"/>
      <w:sz w:val="20"/>
      <w:szCs w:val="22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F23DB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23DB"/>
    <w:rPr>
      <w:rFonts w:ascii="Montserrat" w:eastAsia="Arial" w:hAnsi="Montserrat" w:cs="Arial"/>
      <w:kern w:val="0"/>
      <w:sz w:val="20"/>
      <w:szCs w:val="22"/>
      <w:lang w:eastAsia="es-ES"/>
      <w14:ligatures w14:val="none"/>
    </w:rPr>
  </w:style>
  <w:style w:type="character" w:customStyle="1" w:styleId="s5Car">
    <w:name w:val="s5 Car"/>
    <w:basedOn w:val="Fuentedeprrafopredeter"/>
    <w:link w:val="s5"/>
    <w:rsid w:val="001F23DB"/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MBsubrayado">
    <w:name w:val="MB subrayado"/>
    <w:basedOn w:val="Normal"/>
    <w:link w:val="MBsubrayadoCar"/>
    <w:qFormat/>
    <w:rsid w:val="001F23DB"/>
    <w:pPr>
      <w:spacing w:line="240" w:lineRule="auto"/>
      <w:jc w:val="left"/>
    </w:pPr>
    <w:rPr>
      <w:u w:val="single"/>
    </w:rPr>
  </w:style>
  <w:style w:type="character" w:customStyle="1" w:styleId="MBsubrayadoCar">
    <w:name w:val="MB subrayado Car"/>
    <w:basedOn w:val="Fuentedeprrafopredeter"/>
    <w:link w:val="MBsubrayado"/>
    <w:rsid w:val="001F23DB"/>
    <w:rPr>
      <w:rFonts w:ascii="Montserrat" w:eastAsia="Arial" w:hAnsi="Montserrat" w:cs="Arial"/>
      <w:kern w:val="0"/>
      <w:sz w:val="20"/>
      <w:szCs w:val="22"/>
      <w:u w:val="single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1387</Words>
  <Characters>7657</Characters>
  <Application>Microsoft Office Word</Application>
  <DocSecurity>0</DocSecurity>
  <Lines>201</Lines>
  <Paragraphs>150</Paragraphs>
  <ScaleCrop>false</ScaleCrop>
  <Company/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guillen Guillen</dc:creator>
  <cp:keywords/>
  <dc:description/>
  <cp:lastModifiedBy>Angel guillen Guillen</cp:lastModifiedBy>
  <cp:revision>2</cp:revision>
  <dcterms:created xsi:type="dcterms:W3CDTF">2025-10-26T06:37:00Z</dcterms:created>
  <dcterms:modified xsi:type="dcterms:W3CDTF">2026-01-30T15:39:00Z</dcterms:modified>
</cp:coreProperties>
</file>